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946" w:rsidRDefault="00BC7946">
      <w:pPr>
        <w:ind w:firstLineChars="298" w:firstLine="1556"/>
        <w:rPr>
          <w:rFonts w:asciiTheme="minorEastAsia" w:hAnsiTheme="minorEastAsia"/>
          <w:b/>
          <w:sz w:val="52"/>
          <w:szCs w:val="52"/>
        </w:rPr>
      </w:pPr>
    </w:p>
    <w:p w:rsidR="00BC7946" w:rsidRDefault="00652529">
      <w:pPr>
        <w:spacing w:line="360" w:lineRule="auto"/>
        <w:rPr>
          <w:rFonts w:asciiTheme="minorEastAsia" w:hAnsiTheme="minorEastAsia"/>
          <w:b/>
          <w:sz w:val="52"/>
          <w:szCs w:val="52"/>
        </w:rPr>
      </w:pPr>
      <w:r>
        <w:rPr>
          <w:rFonts w:asciiTheme="minorEastAsia" w:hAnsiTheme="minorEastAsia"/>
          <w:b/>
          <w:noProof/>
          <w:sz w:val="52"/>
          <w:szCs w:val="52"/>
        </w:rPr>
        <w:drawing>
          <wp:inline distT="0" distB="0" distL="0" distR="0">
            <wp:extent cx="6303645" cy="876300"/>
            <wp:effectExtent l="19050" t="0" r="1841" b="0"/>
            <wp:docPr id="3" name="图片 1" descr="H:\形象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H:\形象墙.jpg"/>
                    <pic:cNvPicPr>
                      <a:picLocks noChangeAspect="1" noChangeArrowheads="1"/>
                    </pic:cNvPicPr>
                  </pic:nvPicPr>
                  <pic:blipFill>
                    <a:blip r:embed="rId8" cstate="print"/>
                    <a:srcRect l="8356" t="41104" b="37117"/>
                    <a:stretch>
                      <a:fillRect/>
                    </a:stretch>
                  </pic:blipFill>
                  <pic:spPr>
                    <a:xfrm>
                      <a:off x="0" y="0"/>
                      <a:ext cx="6330537" cy="880029"/>
                    </a:xfrm>
                    <a:prstGeom prst="rect">
                      <a:avLst/>
                    </a:prstGeom>
                    <a:noFill/>
                    <a:ln w="9525">
                      <a:noFill/>
                      <a:miter lim="800000"/>
                      <a:headEnd/>
                      <a:tailEnd/>
                    </a:ln>
                  </pic:spPr>
                </pic:pic>
              </a:graphicData>
            </a:graphic>
          </wp:inline>
        </w:drawing>
      </w:r>
    </w:p>
    <w:p w:rsidR="00BC7946" w:rsidRDefault="00652529">
      <w:pPr>
        <w:spacing w:line="360" w:lineRule="auto"/>
        <w:ind w:firstLineChars="250" w:firstLine="1305"/>
        <w:rPr>
          <w:rFonts w:ascii="宋体" w:hAnsi="宋体"/>
          <w:b/>
          <w:sz w:val="52"/>
          <w:szCs w:val="52"/>
        </w:rPr>
      </w:pPr>
      <w:r>
        <w:rPr>
          <w:rFonts w:ascii="宋体" w:hAnsi="宋体" w:hint="eastAsia"/>
          <w:b/>
          <w:sz w:val="52"/>
          <w:szCs w:val="52"/>
        </w:rPr>
        <w:t xml:space="preserve">  </w:t>
      </w:r>
      <w:r>
        <w:rPr>
          <w:rFonts w:ascii="宋体" w:hAnsi="宋体" w:hint="eastAsia"/>
          <w:b/>
          <w:sz w:val="52"/>
          <w:szCs w:val="52"/>
        </w:rPr>
        <w:t>单位会员申请入会说明</w:t>
      </w:r>
    </w:p>
    <w:p w:rsidR="00BC7946" w:rsidRDefault="00652529" w:rsidP="00BC7946">
      <w:pPr>
        <w:spacing w:line="360" w:lineRule="auto"/>
        <w:ind w:firstLineChars="697" w:firstLine="3070"/>
        <w:rPr>
          <w:rFonts w:ascii="华文琥珀" w:eastAsia="华文琥珀" w:hAnsiTheme="minorEastAsia"/>
          <w:b/>
          <w:i/>
          <w:sz w:val="44"/>
          <w:szCs w:val="44"/>
        </w:rPr>
      </w:pPr>
      <w:r>
        <w:rPr>
          <w:rFonts w:ascii="华文琥珀" w:eastAsia="华文琥珀" w:hAnsiTheme="minorEastAsia"/>
          <w:b/>
          <w:i/>
          <w:noProof/>
          <w:sz w:val="44"/>
          <w:szCs w:val="44"/>
        </w:rPr>
        <w:drawing>
          <wp:inline distT="0" distB="0" distL="0" distR="0">
            <wp:extent cx="1724025" cy="2486025"/>
            <wp:effectExtent l="19050" t="0" r="9525" b="0"/>
            <wp:docPr id="1" name="图片 1" descr="H:\形象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形象墙.jpg"/>
                    <pic:cNvPicPr>
                      <a:picLocks noChangeAspect="1" noChangeArrowheads="1"/>
                    </pic:cNvPicPr>
                  </pic:nvPicPr>
                  <pic:blipFill>
                    <a:blip r:embed="rId9" cstate="print"/>
                    <a:srcRect l="42322" t="5828" r="42403" b="56748"/>
                    <a:stretch>
                      <a:fillRect/>
                    </a:stretch>
                  </pic:blipFill>
                  <pic:spPr>
                    <a:xfrm>
                      <a:off x="0" y="0"/>
                      <a:ext cx="1724025" cy="2486025"/>
                    </a:xfrm>
                    <a:prstGeom prst="rect">
                      <a:avLst/>
                    </a:prstGeom>
                    <a:noFill/>
                    <a:ln w="9525">
                      <a:noFill/>
                      <a:miter lim="800000"/>
                      <a:headEnd/>
                      <a:tailEnd/>
                    </a:ln>
                  </pic:spPr>
                </pic:pic>
              </a:graphicData>
            </a:graphic>
          </wp:inline>
        </w:drawing>
      </w:r>
    </w:p>
    <w:p w:rsidR="00BC7946" w:rsidRDefault="00BC7946" w:rsidP="00BC7946">
      <w:pPr>
        <w:spacing w:line="360" w:lineRule="auto"/>
        <w:ind w:firstLineChars="100" w:firstLine="480"/>
        <w:rPr>
          <w:rFonts w:ascii="华文琥珀" w:eastAsia="华文琥珀" w:hAnsiTheme="minorEastAsia"/>
          <w:b/>
          <w:i/>
          <w:sz w:val="48"/>
          <w:szCs w:val="48"/>
        </w:rPr>
      </w:pPr>
    </w:p>
    <w:p w:rsidR="00BC7946" w:rsidRDefault="00652529" w:rsidP="00BC7946">
      <w:pPr>
        <w:spacing w:line="360" w:lineRule="auto"/>
        <w:ind w:firstLineChars="50" w:firstLine="240"/>
        <w:rPr>
          <w:rFonts w:ascii="华文琥珀" w:eastAsia="华文琥珀" w:hAnsiTheme="minorEastAsia"/>
          <w:b/>
          <w:i/>
          <w:color w:val="4F81BD" w:themeColor="accent1"/>
          <w:sz w:val="48"/>
          <w:szCs w:val="48"/>
        </w:rPr>
      </w:pPr>
      <w:r>
        <w:rPr>
          <w:rFonts w:ascii="华文琥珀" w:eastAsia="华文琥珀" w:hAnsiTheme="minorEastAsia" w:hint="eastAsia"/>
          <w:b/>
          <w:i/>
          <w:color w:val="4F81BD" w:themeColor="accent1"/>
          <w:sz w:val="48"/>
          <w:szCs w:val="48"/>
        </w:rPr>
        <w:t>山东省齐鲁文化促进会，</w:t>
      </w:r>
    </w:p>
    <w:p w:rsidR="00BC7946" w:rsidRDefault="00652529">
      <w:pPr>
        <w:rPr>
          <w:rFonts w:ascii="华文琥珀" w:eastAsia="华文琥珀" w:hAnsiTheme="minorEastAsia"/>
          <w:b/>
          <w:i/>
          <w:color w:val="4F81BD" w:themeColor="accent1"/>
          <w:sz w:val="48"/>
          <w:szCs w:val="48"/>
        </w:rPr>
      </w:pPr>
      <w:r>
        <w:rPr>
          <w:rFonts w:ascii="华文琥珀" w:eastAsia="华文琥珀" w:hAnsiTheme="minorEastAsia" w:hint="eastAsia"/>
          <w:b/>
          <w:i/>
          <w:color w:val="4F81BD" w:themeColor="accent1"/>
          <w:sz w:val="48"/>
          <w:szCs w:val="48"/>
        </w:rPr>
        <w:t xml:space="preserve">             </w:t>
      </w:r>
      <w:r>
        <w:rPr>
          <w:rFonts w:ascii="华文琥珀" w:eastAsia="华文琥珀" w:hAnsiTheme="minorEastAsia" w:hint="eastAsia"/>
          <w:b/>
          <w:i/>
          <w:color w:val="4F81BD" w:themeColor="accent1"/>
          <w:sz w:val="48"/>
          <w:szCs w:val="48"/>
        </w:rPr>
        <w:t>齐鲁文化旅游企业的家！</w:t>
      </w:r>
    </w:p>
    <w:p w:rsidR="00BC7946" w:rsidRDefault="00BC7946" w:rsidP="00BC7946">
      <w:pPr>
        <w:ind w:firstLineChars="443" w:firstLine="2129"/>
        <w:rPr>
          <w:rFonts w:ascii="华文琥珀" w:eastAsia="华文琥珀" w:hAnsiTheme="minorEastAsia"/>
          <w:b/>
          <w:i/>
          <w:sz w:val="48"/>
          <w:szCs w:val="48"/>
        </w:rPr>
      </w:pPr>
    </w:p>
    <w:p w:rsidR="00BC7946" w:rsidRDefault="00BC7946">
      <w:pPr>
        <w:rPr>
          <w:rFonts w:asciiTheme="minorEastAsia" w:hAnsiTheme="minorEastAsia"/>
          <w:b/>
          <w:sz w:val="44"/>
          <w:szCs w:val="44"/>
        </w:rPr>
      </w:pPr>
    </w:p>
    <w:p w:rsidR="00BC7946" w:rsidRDefault="00BC7946">
      <w:pPr>
        <w:rPr>
          <w:rFonts w:asciiTheme="minorEastAsia" w:hAnsiTheme="minorEastAsia"/>
          <w:b/>
          <w:sz w:val="44"/>
          <w:szCs w:val="44"/>
        </w:rPr>
      </w:pPr>
    </w:p>
    <w:p w:rsidR="00BC7946" w:rsidRDefault="00BC7946">
      <w:pPr>
        <w:ind w:firstLineChars="641" w:firstLine="2831"/>
        <w:rPr>
          <w:rFonts w:asciiTheme="minorEastAsia" w:hAnsiTheme="minorEastAsia"/>
          <w:b/>
          <w:sz w:val="44"/>
          <w:szCs w:val="44"/>
        </w:rPr>
      </w:pPr>
    </w:p>
    <w:p w:rsidR="00BC7946" w:rsidRDefault="00652529">
      <w:pPr>
        <w:ind w:firstLineChars="641" w:firstLine="2831"/>
        <w:rPr>
          <w:rFonts w:asciiTheme="minorEastAsia" w:hAnsiTheme="minorEastAsia"/>
          <w:b/>
          <w:sz w:val="44"/>
          <w:szCs w:val="44"/>
        </w:rPr>
      </w:pPr>
      <w:r>
        <w:rPr>
          <w:rFonts w:asciiTheme="minorEastAsia" w:hAnsiTheme="minorEastAsia" w:hint="eastAsia"/>
          <w:b/>
          <w:sz w:val="44"/>
          <w:szCs w:val="44"/>
        </w:rPr>
        <w:t>二</w:t>
      </w:r>
      <w:r>
        <w:rPr>
          <w:rFonts w:asciiTheme="minorEastAsia" w:hAnsiTheme="minorEastAsia" w:hint="eastAsia"/>
          <w:b/>
          <w:sz w:val="44"/>
          <w:szCs w:val="44"/>
        </w:rPr>
        <w:t>O</w:t>
      </w:r>
      <w:r>
        <w:rPr>
          <w:rFonts w:asciiTheme="minorEastAsia" w:hAnsiTheme="minorEastAsia" w:hint="eastAsia"/>
          <w:b/>
          <w:sz w:val="44"/>
          <w:szCs w:val="44"/>
        </w:rPr>
        <w:t>一八年九月</w:t>
      </w:r>
    </w:p>
    <w:p w:rsidR="00BC7946" w:rsidRDefault="00652529">
      <w:pPr>
        <w:snapToGrid w:val="0"/>
        <w:spacing w:line="480" w:lineRule="exact"/>
        <w:ind w:firstLineChars="445" w:firstLine="1966"/>
        <w:rPr>
          <w:b/>
          <w:sz w:val="44"/>
          <w:szCs w:val="44"/>
        </w:rPr>
      </w:pPr>
      <w:r>
        <w:rPr>
          <w:rFonts w:asciiTheme="minorEastAsia" w:eastAsiaTheme="minorEastAsia" w:hAnsiTheme="minorEastAsia" w:cs="宋体" w:hint="eastAsia"/>
          <w:b/>
          <w:kern w:val="0"/>
          <w:sz w:val="44"/>
          <w:szCs w:val="44"/>
        </w:rPr>
        <w:lastRenderedPageBreak/>
        <w:t>山东省齐鲁文化促进会</w:t>
      </w:r>
    </w:p>
    <w:p w:rsidR="00BC7946" w:rsidRDefault="00652529">
      <w:pPr>
        <w:rPr>
          <w:rFonts w:ascii="宋体" w:hAnsi="宋体"/>
          <w:b/>
          <w:sz w:val="44"/>
          <w:szCs w:val="44"/>
        </w:rPr>
      </w:pPr>
      <w:r>
        <w:rPr>
          <w:rFonts w:ascii="宋体" w:hAnsi="宋体" w:hint="eastAsia"/>
          <w:b/>
          <w:sz w:val="44"/>
          <w:szCs w:val="44"/>
        </w:rPr>
        <w:t xml:space="preserve">       </w:t>
      </w:r>
      <w:r>
        <w:rPr>
          <w:rFonts w:ascii="宋体" w:hAnsi="宋体" w:hint="eastAsia"/>
          <w:b/>
          <w:sz w:val="44"/>
          <w:szCs w:val="44"/>
        </w:rPr>
        <w:t>会员享有的基本权利和义务</w:t>
      </w:r>
    </w:p>
    <w:p w:rsidR="00BC7946" w:rsidRDefault="00BC7946">
      <w:pPr>
        <w:rPr>
          <w:rFonts w:ascii="宋体" w:hAnsi="宋体"/>
          <w:b/>
          <w:sz w:val="28"/>
          <w:szCs w:val="28"/>
        </w:rPr>
      </w:pPr>
    </w:p>
    <w:p w:rsidR="00BC7946" w:rsidRDefault="00652529">
      <w:pPr>
        <w:ind w:firstLineChars="196" w:firstLine="630"/>
        <w:rPr>
          <w:rFonts w:ascii="宋体" w:hAnsi="宋体"/>
          <w:b/>
          <w:sz w:val="32"/>
          <w:szCs w:val="32"/>
        </w:rPr>
      </w:pPr>
      <w:r>
        <w:rPr>
          <w:rFonts w:ascii="宋体" w:hAnsi="宋体" w:hint="eastAsia"/>
          <w:b/>
          <w:sz w:val="32"/>
          <w:szCs w:val="32"/>
        </w:rPr>
        <w:t>一、享有的权利</w:t>
      </w:r>
      <w:r>
        <w:rPr>
          <w:rFonts w:ascii="宋体" w:hAnsi="宋体" w:hint="eastAsia"/>
          <w:b/>
          <w:sz w:val="32"/>
          <w:szCs w:val="32"/>
        </w:rPr>
        <w:t>:</w:t>
      </w:r>
    </w:p>
    <w:p w:rsidR="00BC7946" w:rsidRDefault="00652529">
      <w:pPr>
        <w:rPr>
          <w:rFonts w:ascii="仿宋" w:eastAsia="仿宋" w:hAnsi="仿宋"/>
          <w:sz w:val="32"/>
          <w:szCs w:val="32"/>
        </w:rPr>
      </w:pPr>
      <w:r>
        <w:rPr>
          <w:rFonts w:ascii="仿宋" w:eastAsia="仿宋" w:hAnsi="仿宋" w:hint="eastAsia"/>
          <w:sz w:val="32"/>
          <w:szCs w:val="32"/>
        </w:rPr>
        <w:t xml:space="preserve"> 1</w:t>
      </w:r>
      <w:r>
        <w:rPr>
          <w:rFonts w:ascii="仿宋" w:eastAsia="仿宋" w:hAnsi="仿宋" w:hint="eastAsia"/>
          <w:sz w:val="32"/>
          <w:szCs w:val="32"/>
        </w:rPr>
        <w:t>．享有山东省齐鲁文化促进会负责人和执行机构的选举权和被选举权；享有山东省齐鲁文化促进会年度《齐鲁文化功勋奖》获得者的选举权和被选举权；</w:t>
      </w:r>
    </w:p>
    <w:p w:rsidR="00BC7946" w:rsidRDefault="00652529">
      <w:pPr>
        <w:rPr>
          <w:rFonts w:ascii="仿宋" w:eastAsia="仿宋" w:hAnsi="仿宋"/>
          <w:sz w:val="32"/>
          <w:szCs w:val="32"/>
        </w:rPr>
      </w:pPr>
      <w:r>
        <w:rPr>
          <w:rFonts w:ascii="仿宋" w:eastAsia="仿宋" w:hAnsi="仿宋" w:hint="eastAsia"/>
          <w:sz w:val="32"/>
          <w:szCs w:val="32"/>
        </w:rPr>
        <w:t xml:space="preserve">    2</w:t>
      </w:r>
      <w:r>
        <w:rPr>
          <w:rFonts w:ascii="仿宋" w:eastAsia="仿宋" w:hAnsi="仿宋" w:hint="eastAsia"/>
          <w:sz w:val="32"/>
          <w:szCs w:val="32"/>
        </w:rPr>
        <w:t>．享有免费参加山东省齐鲁文化促进会举办的“《齐鲁文化》十佳年度人物颁奖典礼暨齐鲁英才合作发展论坛”等活动。同时可与世界各地的山东商会会长、齐鲁文化促进会会长、秘书长和企业家洽谈合作的权利；</w:t>
      </w:r>
    </w:p>
    <w:p w:rsidR="00BC7946" w:rsidRDefault="00652529">
      <w:pPr>
        <w:rPr>
          <w:rFonts w:ascii="仿宋" w:eastAsia="仿宋" w:hAnsi="仿宋"/>
          <w:sz w:val="32"/>
          <w:szCs w:val="32"/>
        </w:rPr>
      </w:pPr>
      <w:r>
        <w:rPr>
          <w:rFonts w:ascii="仿宋" w:eastAsia="仿宋" w:hAnsi="仿宋" w:hint="eastAsia"/>
          <w:sz w:val="32"/>
          <w:szCs w:val="32"/>
        </w:rPr>
        <w:t xml:space="preserve">    3.</w:t>
      </w:r>
      <w:r>
        <w:rPr>
          <w:rFonts w:ascii="仿宋" w:eastAsia="仿宋" w:hAnsi="仿宋" w:hint="eastAsia"/>
          <w:sz w:val="32"/>
          <w:szCs w:val="32"/>
        </w:rPr>
        <w:t>享有邀请外交部原部长李肇星等老领导</w:t>
      </w:r>
      <w:r>
        <w:rPr>
          <w:rFonts w:ascii="仿宋" w:eastAsia="仿宋" w:hAnsi="仿宋" w:hint="eastAsia"/>
          <w:sz w:val="32"/>
          <w:szCs w:val="32"/>
        </w:rPr>
        <w:t>,</w:t>
      </w:r>
      <w:r>
        <w:rPr>
          <w:rFonts w:ascii="仿宋" w:eastAsia="仿宋" w:hAnsi="仿宋" w:hint="eastAsia"/>
          <w:sz w:val="32"/>
          <w:szCs w:val="32"/>
        </w:rPr>
        <w:t>到会员单位进行演讲、参观、考察等活动的权利；</w:t>
      </w:r>
    </w:p>
    <w:p w:rsidR="00BC7946" w:rsidRDefault="00652529">
      <w:pPr>
        <w:rPr>
          <w:rFonts w:ascii="仿宋" w:eastAsia="仿宋" w:hAnsi="仿宋"/>
          <w:sz w:val="32"/>
          <w:szCs w:val="32"/>
        </w:rPr>
      </w:pPr>
      <w:r>
        <w:rPr>
          <w:rFonts w:ascii="仿宋" w:eastAsia="仿宋" w:hAnsi="仿宋" w:hint="eastAsia"/>
          <w:sz w:val="32"/>
          <w:szCs w:val="32"/>
        </w:rPr>
        <w:t xml:space="preserve">    4</w:t>
      </w:r>
      <w:r>
        <w:rPr>
          <w:rFonts w:ascii="仿宋" w:eastAsia="仿宋" w:hAnsi="仿宋" w:hint="eastAsia"/>
          <w:sz w:val="32"/>
          <w:szCs w:val="32"/>
        </w:rPr>
        <w:t>．享有促进会发行的《齐鲁文化》刊物定期赠阅，并享有《齐鲁文化》刊物特惠价格刊登广告的权利；</w:t>
      </w:r>
    </w:p>
    <w:p w:rsidR="00BC7946" w:rsidRDefault="00652529">
      <w:pPr>
        <w:ind w:firstLine="645"/>
        <w:rPr>
          <w:rFonts w:ascii="仿宋" w:eastAsia="仿宋" w:hAnsi="仿宋"/>
          <w:sz w:val="32"/>
          <w:szCs w:val="32"/>
        </w:rPr>
      </w:pPr>
      <w:r>
        <w:rPr>
          <w:rFonts w:ascii="仿宋" w:eastAsia="仿宋" w:hAnsi="仿宋" w:hint="eastAsia"/>
          <w:sz w:val="32"/>
          <w:szCs w:val="32"/>
        </w:rPr>
        <w:t>5</w:t>
      </w:r>
      <w:r>
        <w:rPr>
          <w:rFonts w:ascii="仿宋" w:eastAsia="仿宋" w:hAnsi="仿宋" w:hint="eastAsia"/>
          <w:sz w:val="32"/>
          <w:szCs w:val="32"/>
        </w:rPr>
        <w:t>．享有山东省齐鲁文化促进会主导投资开发建设的《世界齐鲁文化产业园》文化产业项目的优先投资、投标和参与的权利。</w:t>
      </w:r>
      <w:r>
        <w:rPr>
          <w:rFonts w:ascii="仿宋" w:eastAsia="仿宋" w:hAnsi="仿宋" w:hint="eastAsia"/>
          <w:sz w:val="32"/>
          <w:szCs w:val="32"/>
        </w:rPr>
        <w:t xml:space="preserve">    </w:t>
      </w:r>
    </w:p>
    <w:p w:rsidR="00BC7946" w:rsidRDefault="00652529">
      <w:pPr>
        <w:rPr>
          <w:rFonts w:ascii="仿宋" w:eastAsia="仿宋" w:hAnsi="仿宋"/>
          <w:sz w:val="32"/>
          <w:szCs w:val="32"/>
        </w:rPr>
      </w:pPr>
      <w:r>
        <w:rPr>
          <w:rFonts w:ascii="仿宋" w:eastAsia="仿宋" w:hAnsi="仿宋" w:hint="eastAsia"/>
          <w:sz w:val="32"/>
          <w:szCs w:val="32"/>
        </w:rPr>
        <w:t xml:space="preserve">    6</w:t>
      </w:r>
      <w:r>
        <w:rPr>
          <w:rFonts w:ascii="仿宋" w:eastAsia="仿宋" w:hAnsi="仿宋" w:hint="eastAsia"/>
          <w:sz w:val="32"/>
          <w:szCs w:val="32"/>
        </w:rPr>
        <w:t>．享有参加山东省齐鲁文化促进会组织举办的国内外考察、调研、招商、论坛等活动的权利；</w:t>
      </w:r>
      <w:r>
        <w:rPr>
          <w:rFonts w:ascii="仿宋" w:eastAsia="仿宋" w:hAnsi="仿宋" w:hint="eastAsia"/>
          <w:sz w:val="32"/>
          <w:szCs w:val="32"/>
        </w:rPr>
        <w:t xml:space="preserve"> </w:t>
      </w:r>
    </w:p>
    <w:p w:rsidR="00BC7946" w:rsidRDefault="00652529">
      <w:pPr>
        <w:rPr>
          <w:rFonts w:ascii="仿宋" w:eastAsia="仿宋" w:hAnsi="仿宋"/>
          <w:sz w:val="32"/>
          <w:szCs w:val="32"/>
        </w:rPr>
      </w:pPr>
      <w:r>
        <w:rPr>
          <w:rFonts w:ascii="仿宋" w:eastAsia="仿宋" w:hAnsi="仿宋" w:hint="eastAsia"/>
          <w:sz w:val="32"/>
          <w:szCs w:val="32"/>
        </w:rPr>
        <w:t xml:space="preserve"> 7</w:t>
      </w:r>
      <w:r>
        <w:rPr>
          <w:rFonts w:ascii="仿宋" w:eastAsia="仿宋" w:hAnsi="仿宋" w:hint="eastAsia"/>
          <w:sz w:val="32"/>
          <w:szCs w:val="32"/>
        </w:rPr>
        <w:t>．享有山东省齐鲁文化促进会从省委、省政府争取的优惠政策和扶持政策的权利；</w:t>
      </w:r>
      <w:r>
        <w:rPr>
          <w:rFonts w:ascii="仿宋" w:eastAsia="仿宋" w:hAnsi="仿宋" w:hint="eastAsia"/>
          <w:sz w:val="32"/>
          <w:szCs w:val="32"/>
        </w:rPr>
        <w:t xml:space="preserve">  </w:t>
      </w:r>
    </w:p>
    <w:p w:rsidR="00BC7946" w:rsidRDefault="00652529">
      <w:pPr>
        <w:rPr>
          <w:rFonts w:ascii="仿宋" w:eastAsia="仿宋" w:hAnsi="仿宋"/>
          <w:b/>
          <w:sz w:val="32"/>
          <w:szCs w:val="32"/>
        </w:rPr>
      </w:pPr>
      <w:r>
        <w:rPr>
          <w:rFonts w:ascii="仿宋" w:eastAsia="仿宋" w:hAnsi="仿宋" w:hint="eastAsia"/>
          <w:sz w:val="32"/>
          <w:szCs w:val="32"/>
        </w:rPr>
        <w:lastRenderedPageBreak/>
        <w:t xml:space="preserve">    8</w:t>
      </w:r>
      <w:r>
        <w:rPr>
          <w:rFonts w:ascii="仿宋" w:eastAsia="仿宋" w:hAnsi="仿宋" w:hint="eastAsia"/>
          <w:sz w:val="32"/>
          <w:szCs w:val="32"/>
        </w:rPr>
        <w:t>．享有山东省齐鲁文化促进会平台信息资源服务的权利；</w:t>
      </w:r>
    </w:p>
    <w:p w:rsidR="00BC7946" w:rsidRDefault="00652529">
      <w:pPr>
        <w:rPr>
          <w:rFonts w:ascii="宋体" w:hAnsi="宋体"/>
          <w:b/>
          <w:sz w:val="32"/>
          <w:szCs w:val="32"/>
        </w:rPr>
      </w:pPr>
      <w:r>
        <w:rPr>
          <w:rFonts w:ascii="宋体" w:hAnsi="宋体" w:hint="eastAsia"/>
          <w:b/>
          <w:sz w:val="32"/>
          <w:szCs w:val="32"/>
        </w:rPr>
        <w:t>二、应尽的义务</w:t>
      </w:r>
      <w:r>
        <w:rPr>
          <w:rFonts w:ascii="宋体" w:hAnsi="宋体" w:hint="eastAsia"/>
          <w:b/>
          <w:sz w:val="32"/>
          <w:szCs w:val="32"/>
        </w:rPr>
        <w:t>:</w:t>
      </w:r>
    </w:p>
    <w:p w:rsidR="00BC7946" w:rsidRDefault="00652529">
      <w:pPr>
        <w:rPr>
          <w:rFonts w:ascii="仿宋" w:eastAsia="仿宋" w:hAnsi="仿宋"/>
          <w:sz w:val="32"/>
          <w:szCs w:val="32"/>
        </w:rPr>
      </w:pPr>
      <w:r>
        <w:rPr>
          <w:rFonts w:ascii="仿宋" w:eastAsia="仿宋" w:hAnsi="仿宋" w:hint="eastAsia"/>
          <w:sz w:val="32"/>
          <w:szCs w:val="32"/>
        </w:rPr>
        <w:t xml:space="preserve"> 1</w:t>
      </w:r>
      <w:r>
        <w:rPr>
          <w:rFonts w:ascii="仿宋" w:eastAsia="仿宋" w:hAnsi="仿宋" w:hint="eastAsia"/>
          <w:sz w:val="32"/>
          <w:szCs w:val="32"/>
        </w:rPr>
        <w:t>．有按时向山东省齐鲁文化促进会缴纳会员费用的义务；</w:t>
      </w:r>
    </w:p>
    <w:p w:rsidR="00BC7946" w:rsidRDefault="00652529">
      <w:pPr>
        <w:ind w:firstLine="585"/>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．有按时参加山东省齐鲁文化促进会组织或举办的有关会议、活动的义务；</w:t>
      </w:r>
    </w:p>
    <w:p w:rsidR="00BC7946" w:rsidRDefault="00652529">
      <w:pPr>
        <w:ind w:firstLine="585"/>
        <w:rPr>
          <w:rFonts w:ascii="仿宋" w:eastAsia="仿宋" w:hAnsi="仿宋"/>
          <w:sz w:val="32"/>
          <w:szCs w:val="32"/>
        </w:rPr>
      </w:pPr>
      <w:r>
        <w:rPr>
          <w:rFonts w:ascii="仿宋" w:eastAsia="仿宋" w:hAnsi="仿宋" w:hint="eastAsia"/>
          <w:sz w:val="32"/>
          <w:szCs w:val="32"/>
        </w:rPr>
        <w:t>3</w:t>
      </w:r>
      <w:r>
        <w:rPr>
          <w:rFonts w:ascii="仿宋" w:eastAsia="仿宋" w:hAnsi="仿宋" w:hint="eastAsia"/>
          <w:sz w:val="32"/>
          <w:szCs w:val="32"/>
        </w:rPr>
        <w:t>．有向</w:t>
      </w:r>
      <w:r>
        <w:rPr>
          <w:rFonts w:ascii="仿宋" w:eastAsia="仿宋" w:hAnsi="仿宋" w:hint="eastAsia"/>
          <w:sz w:val="32"/>
          <w:szCs w:val="32"/>
        </w:rPr>
        <w:t>山东省齐鲁文化促进会提供本地区或本单位“齐鲁文化产业”领域相关信息的义务；</w:t>
      </w:r>
    </w:p>
    <w:p w:rsidR="00BC7946" w:rsidRDefault="00652529">
      <w:pPr>
        <w:rPr>
          <w:rFonts w:ascii="仿宋" w:eastAsia="仿宋" w:hAnsi="仿宋"/>
          <w:sz w:val="32"/>
          <w:szCs w:val="32"/>
        </w:rPr>
      </w:pPr>
      <w:r>
        <w:rPr>
          <w:rFonts w:ascii="仿宋" w:eastAsia="仿宋" w:hAnsi="仿宋" w:hint="eastAsia"/>
          <w:sz w:val="32"/>
          <w:szCs w:val="32"/>
        </w:rPr>
        <w:t xml:space="preserve">    4</w:t>
      </w:r>
      <w:r>
        <w:rPr>
          <w:rFonts w:ascii="仿宋" w:eastAsia="仿宋" w:hAnsi="仿宋" w:hint="eastAsia"/>
          <w:sz w:val="32"/>
          <w:szCs w:val="32"/>
        </w:rPr>
        <w:t>．有山东省齐鲁文化促进会领导来本地区或本单位活动时提供服务的义务；</w:t>
      </w:r>
    </w:p>
    <w:p w:rsidR="00BC7946" w:rsidRDefault="00652529">
      <w:pPr>
        <w:rPr>
          <w:rFonts w:ascii="仿宋" w:eastAsia="仿宋" w:hAnsi="仿宋"/>
          <w:sz w:val="32"/>
          <w:szCs w:val="32"/>
        </w:rPr>
      </w:pPr>
      <w:r>
        <w:rPr>
          <w:rFonts w:ascii="仿宋" w:eastAsia="仿宋" w:hAnsi="仿宋" w:hint="eastAsia"/>
          <w:sz w:val="32"/>
          <w:szCs w:val="32"/>
        </w:rPr>
        <w:t xml:space="preserve">    5</w:t>
      </w:r>
      <w:r>
        <w:rPr>
          <w:rFonts w:ascii="仿宋" w:eastAsia="仿宋" w:hAnsi="仿宋" w:hint="eastAsia"/>
          <w:sz w:val="32"/>
          <w:szCs w:val="32"/>
        </w:rPr>
        <w:t>．有维护山东省齐鲁文化促进会的形象和声誉，保护其合法权益的义务；</w:t>
      </w:r>
    </w:p>
    <w:p w:rsidR="00BC7946" w:rsidRDefault="00652529">
      <w:pPr>
        <w:rPr>
          <w:rFonts w:ascii="仿宋" w:eastAsia="仿宋" w:hAnsi="仿宋"/>
          <w:sz w:val="32"/>
          <w:szCs w:val="32"/>
        </w:rPr>
      </w:pPr>
      <w:r>
        <w:rPr>
          <w:rFonts w:ascii="仿宋" w:eastAsia="仿宋" w:hAnsi="仿宋" w:hint="eastAsia"/>
          <w:sz w:val="32"/>
          <w:szCs w:val="32"/>
        </w:rPr>
        <w:t xml:space="preserve">   6</w:t>
      </w:r>
      <w:r>
        <w:rPr>
          <w:rFonts w:ascii="仿宋" w:eastAsia="仿宋" w:hAnsi="仿宋" w:hint="eastAsia"/>
          <w:sz w:val="32"/>
          <w:szCs w:val="32"/>
        </w:rPr>
        <w:t>．有</w:t>
      </w:r>
      <w:r>
        <w:rPr>
          <w:rFonts w:ascii="仿宋" w:eastAsia="仿宋" w:hAnsi="仿宋" w:cs="Arial" w:hint="eastAsia"/>
          <w:color w:val="333333"/>
          <w:sz w:val="32"/>
          <w:szCs w:val="32"/>
        </w:rPr>
        <w:t>为“弘扬齐鲁文化，传承齐鲁精神，建设文化强省，实现中华民族伟大复兴的中国梦贡献力量”</w:t>
      </w:r>
      <w:r>
        <w:rPr>
          <w:rFonts w:ascii="仿宋" w:eastAsia="仿宋" w:hAnsi="仿宋" w:hint="eastAsia"/>
          <w:sz w:val="32"/>
          <w:szCs w:val="32"/>
        </w:rPr>
        <w:t>的义务！</w:t>
      </w:r>
    </w:p>
    <w:p w:rsidR="00BC7946" w:rsidRDefault="00652529">
      <w:pPr>
        <w:rPr>
          <w:rFonts w:ascii="仿宋" w:eastAsia="仿宋" w:hAnsi="仿宋"/>
          <w:sz w:val="32"/>
          <w:szCs w:val="32"/>
        </w:rPr>
      </w:pPr>
      <w:r>
        <w:rPr>
          <w:rFonts w:ascii="仿宋" w:eastAsia="仿宋" w:hAnsi="仿宋" w:hint="eastAsia"/>
          <w:sz w:val="32"/>
          <w:szCs w:val="32"/>
        </w:rPr>
        <w:t xml:space="preserve">    7</w:t>
      </w:r>
      <w:r>
        <w:rPr>
          <w:rFonts w:ascii="仿宋" w:eastAsia="仿宋" w:hAnsi="仿宋" w:hint="eastAsia"/>
          <w:sz w:val="32"/>
          <w:szCs w:val="32"/>
        </w:rPr>
        <w:t>．有退会后及时向山东省齐鲁文化促进会缴还“会员牌匾、会员证书、会徽”的义务。</w:t>
      </w:r>
    </w:p>
    <w:p w:rsidR="00BC7946" w:rsidRDefault="00BC7946">
      <w:pPr>
        <w:spacing w:line="360" w:lineRule="auto"/>
        <w:rPr>
          <w:rFonts w:ascii="仿宋" w:eastAsia="仿宋" w:hAnsi="仿宋"/>
          <w:sz w:val="32"/>
          <w:szCs w:val="32"/>
        </w:rPr>
      </w:pPr>
    </w:p>
    <w:p w:rsidR="00BC7946" w:rsidRDefault="00BC7946">
      <w:pPr>
        <w:spacing w:line="360" w:lineRule="auto"/>
        <w:rPr>
          <w:rFonts w:ascii="仿宋" w:eastAsia="仿宋" w:hAnsi="仿宋"/>
          <w:sz w:val="32"/>
          <w:szCs w:val="32"/>
        </w:rPr>
      </w:pPr>
    </w:p>
    <w:p w:rsidR="00BC7946" w:rsidRDefault="00BC7946">
      <w:pPr>
        <w:snapToGrid w:val="0"/>
        <w:spacing w:line="480" w:lineRule="exact"/>
        <w:ind w:firstLineChars="500" w:firstLine="2209"/>
        <w:rPr>
          <w:rFonts w:asciiTheme="minorEastAsia" w:eastAsiaTheme="minorEastAsia" w:hAnsiTheme="minorEastAsia" w:cs="宋体"/>
          <w:b/>
          <w:kern w:val="0"/>
          <w:sz w:val="44"/>
          <w:szCs w:val="44"/>
        </w:rPr>
      </w:pPr>
    </w:p>
    <w:p w:rsidR="00BC7946" w:rsidRDefault="00BC7946">
      <w:pPr>
        <w:snapToGrid w:val="0"/>
        <w:spacing w:line="480" w:lineRule="exact"/>
        <w:ind w:firstLineChars="500" w:firstLine="2209"/>
        <w:rPr>
          <w:rFonts w:asciiTheme="minorEastAsia" w:eastAsiaTheme="minorEastAsia" w:hAnsiTheme="minorEastAsia" w:cs="宋体"/>
          <w:b/>
          <w:kern w:val="0"/>
          <w:sz w:val="44"/>
          <w:szCs w:val="44"/>
        </w:rPr>
      </w:pPr>
    </w:p>
    <w:p w:rsidR="00BC7946" w:rsidRDefault="00BC7946">
      <w:pPr>
        <w:snapToGrid w:val="0"/>
        <w:spacing w:line="480" w:lineRule="exact"/>
        <w:ind w:firstLineChars="500" w:firstLine="2209"/>
        <w:rPr>
          <w:rFonts w:asciiTheme="minorEastAsia" w:eastAsiaTheme="minorEastAsia" w:hAnsiTheme="minorEastAsia" w:cs="宋体"/>
          <w:b/>
          <w:kern w:val="0"/>
          <w:sz w:val="44"/>
          <w:szCs w:val="44"/>
        </w:rPr>
      </w:pPr>
    </w:p>
    <w:p w:rsidR="00BC7946" w:rsidRDefault="00BC7946">
      <w:pPr>
        <w:snapToGrid w:val="0"/>
        <w:spacing w:line="480" w:lineRule="exact"/>
        <w:ind w:firstLineChars="443" w:firstLine="1957"/>
        <w:rPr>
          <w:rFonts w:asciiTheme="minorEastAsia" w:eastAsiaTheme="minorEastAsia" w:hAnsiTheme="minorEastAsia" w:cs="宋体"/>
          <w:b/>
          <w:kern w:val="0"/>
          <w:sz w:val="44"/>
          <w:szCs w:val="44"/>
        </w:rPr>
      </w:pPr>
    </w:p>
    <w:p w:rsidR="00BC7946" w:rsidRDefault="00BC7946">
      <w:pPr>
        <w:snapToGrid w:val="0"/>
        <w:spacing w:line="480" w:lineRule="exact"/>
        <w:ind w:firstLineChars="443" w:firstLine="1957"/>
        <w:rPr>
          <w:rFonts w:asciiTheme="minorEastAsia" w:eastAsiaTheme="minorEastAsia" w:hAnsiTheme="minorEastAsia" w:cs="宋体"/>
          <w:b/>
          <w:kern w:val="0"/>
          <w:sz w:val="44"/>
          <w:szCs w:val="44"/>
        </w:rPr>
      </w:pPr>
    </w:p>
    <w:p w:rsidR="00BC7946" w:rsidRDefault="00BC7946">
      <w:pPr>
        <w:snapToGrid w:val="0"/>
        <w:spacing w:line="480" w:lineRule="exact"/>
        <w:ind w:firstLineChars="443" w:firstLine="1957"/>
        <w:rPr>
          <w:rFonts w:asciiTheme="minorEastAsia" w:eastAsiaTheme="minorEastAsia" w:hAnsiTheme="minorEastAsia" w:cs="宋体"/>
          <w:b/>
          <w:kern w:val="0"/>
          <w:sz w:val="44"/>
          <w:szCs w:val="44"/>
        </w:rPr>
      </w:pPr>
    </w:p>
    <w:p w:rsidR="00BC7946" w:rsidRDefault="00652529">
      <w:pPr>
        <w:snapToGrid w:val="0"/>
        <w:spacing w:line="480" w:lineRule="exact"/>
        <w:ind w:firstLineChars="443" w:firstLine="1957"/>
        <w:rPr>
          <w:rFonts w:asciiTheme="minorEastAsia" w:eastAsiaTheme="minorEastAsia" w:hAnsiTheme="minorEastAsia" w:cs="宋体"/>
          <w:b/>
          <w:kern w:val="0"/>
          <w:sz w:val="44"/>
          <w:szCs w:val="44"/>
        </w:rPr>
      </w:pPr>
      <w:r>
        <w:rPr>
          <w:rFonts w:asciiTheme="minorEastAsia" w:eastAsiaTheme="minorEastAsia" w:hAnsiTheme="minorEastAsia" w:cs="宋体" w:hint="eastAsia"/>
          <w:b/>
          <w:kern w:val="0"/>
          <w:sz w:val="44"/>
          <w:szCs w:val="44"/>
        </w:rPr>
        <w:lastRenderedPageBreak/>
        <w:t>山东省齐鲁文化促进会</w:t>
      </w:r>
    </w:p>
    <w:p w:rsidR="00BC7946" w:rsidRDefault="00652529" w:rsidP="00AF49BF">
      <w:pPr>
        <w:ind w:firstLineChars="543" w:firstLine="2399"/>
        <w:rPr>
          <w:rFonts w:ascii="宋体" w:hAnsi="宋体"/>
          <w:b/>
          <w:sz w:val="44"/>
          <w:szCs w:val="44"/>
        </w:rPr>
      </w:pPr>
      <w:r>
        <w:rPr>
          <w:rFonts w:asciiTheme="minorEastAsia" w:hAnsiTheme="minorEastAsia" w:hint="eastAsia"/>
          <w:b/>
          <w:sz w:val="44"/>
          <w:szCs w:val="44"/>
        </w:rPr>
        <w:t>单位会员入会要求</w:t>
      </w:r>
    </w:p>
    <w:p w:rsidR="00BC7946" w:rsidRDefault="00652529" w:rsidP="00080599">
      <w:pPr>
        <w:rPr>
          <w:rFonts w:asciiTheme="minorEastAsia" w:hAnsiTheme="minorEastAsia"/>
          <w:b/>
          <w:sz w:val="32"/>
          <w:szCs w:val="32"/>
        </w:rPr>
      </w:pPr>
      <w:r>
        <w:rPr>
          <w:rFonts w:asciiTheme="minorEastAsia" w:hAnsiTheme="minorEastAsia" w:hint="eastAsia"/>
          <w:b/>
          <w:sz w:val="32"/>
          <w:szCs w:val="32"/>
        </w:rPr>
        <w:t>一、基本要求：</w:t>
      </w:r>
    </w:p>
    <w:p w:rsidR="00BC7946" w:rsidRDefault="00652529" w:rsidP="00080599">
      <w:pPr>
        <w:pStyle w:val="p15"/>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热爱齐鲁文化事业，愿意为“弘扬齐鲁文化，传承齐鲁精神，建设文化强省，实现中国梦想”，为全面建成小康社会和实现中华民族伟大复兴的中国</w:t>
      </w:r>
      <w:proofErr w:type="gramStart"/>
      <w:r>
        <w:rPr>
          <w:rFonts w:ascii="仿宋" w:eastAsia="仿宋" w:hAnsi="仿宋" w:hint="eastAsia"/>
          <w:sz w:val="32"/>
          <w:szCs w:val="32"/>
        </w:rPr>
        <w:t>梦贡献</w:t>
      </w:r>
      <w:proofErr w:type="gramEnd"/>
      <w:r>
        <w:rPr>
          <w:rFonts w:ascii="仿宋" w:eastAsia="仿宋" w:hAnsi="仿宋" w:hint="eastAsia"/>
          <w:sz w:val="32"/>
          <w:szCs w:val="32"/>
        </w:rPr>
        <w:t>力量！</w:t>
      </w:r>
    </w:p>
    <w:p w:rsidR="00BC7946" w:rsidRDefault="00652529" w:rsidP="00080599">
      <w:pPr>
        <w:ind w:firstLineChars="200" w:firstLine="640"/>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在本地区齐鲁文化学术、研究、产业或经营领域，具有权威性、代表性和影响力的企事业单位、科研院所和社会组织；</w:t>
      </w:r>
    </w:p>
    <w:p w:rsidR="00BC7946" w:rsidRDefault="00652529" w:rsidP="00080599">
      <w:pPr>
        <w:rPr>
          <w:rFonts w:asciiTheme="minorEastAsia" w:hAnsiTheme="minorEastAsia"/>
          <w:b/>
          <w:sz w:val="32"/>
          <w:szCs w:val="32"/>
        </w:rPr>
      </w:pPr>
      <w:r>
        <w:rPr>
          <w:rFonts w:asciiTheme="minorEastAsia" w:hAnsiTheme="minorEastAsia" w:hint="eastAsia"/>
          <w:b/>
          <w:sz w:val="32"/>
          <w:szCs w:val="32"/>
        </w:rPr>
        <w:t>二、行业范围：</w:t>
      </w:r>
    </w:p>
    <w:p w:rsidR="00BC7946" w:rsidRDefault="00652529" w:rsidP="00080599">
      <w:pPr>
        <w:rPr>
          <w:rFonts w:ascii="仿宋" w:eastAsia="仿宋" w:hAnsi="仿宋"/>
          <w:sz w:val="32"/>
          <w:szCs w:val="32"/>
        </w:rPr>
      </w:pPr>
      <w:r>
        <w:rPr>
          <w:rFonts w:ascii="仿宋" w:eastAsia="仿宋" w:hAnsi="仿宋" w:hint="eastAsia"/>
          <w:sz w:val="32"/>
          <w:szCs w:val="32"/>
        </w:rPr>
        <w:t xml:space="preserve"> </w:t>
      </w:r>
      <w:r>
        <w:rPr>
          <w:rFonts w:ascii="仿宋" w:eastAsia="仿宋" w:hAnsi="仿宋" w:hint="eastAsia"/>
          <w:sz w:val="32"/>
          <w:szCs w:val="32"/>
        </w:rPr>
        <w:t>在山东省内或本地区具有权威性、代表性和影响力的“文化、教育、旅游、科技、体育、海洋、经贸、金融、出版、传媒、影视、广告、演艺、培训、国学、酒店、文化园区等企事业单位和社会组织；</w:t>
      </w:r>
    </w:p>
    <w:p w:rsidR="00BC7946" w:rsidRDefault="00652529" w:rsidP="00080599">
      <w:pPr>
        <w:rPr>
          <w:rFonts w:asciiTheme="minorEastAsia" w:hAnsiTheme="minorEastAsia"/>
          <w:b/>
          <w:sz w:val="32"/>
          <w:szCs w:val="32"/>
        </w:rPr>
      </w:pPr>
      <w:r>
        <w:rPr>
          <w:rFonts w:asciiTheme="minorEastAsia" w:hAnsiTheme="minorEastAsia" w:hint="eastAsia"/>
          <w:b/>
          <w:sz w:val="32"/>
          <w:szCs w:val="32"/>
        </w:rPr>
        <w:t>三、审批程序：</w:t>
      </w:r>
    </w:p>
    <w:p w:rsidR="00BC7946" w:rsidRDefault="00652529" w:rsidP="00080599">
      <w:pPr>
        <w:rPr>
          <w:rFonts w:ascii="仿宋" w:eastAsia="仿宋" w:hAnsi="仿宋"/>
          <w:sz w:val="32"/>
          <w:szCs w:val="32"/>
        </w:rPr>
      </w:pPr>
      <w:r>
        <w:rPr>
          <w:rFonts w:ascii="仿宋" w:eastAsia="仿宋" w:hAnsi="仿宋" w:hint="eastAsia"/>
          <w:sz w:val="32"/>
          <w:szCs w:val="32"/>
        </w:rPr>
        <w:t xml:space="preserve">  1</w:t>
      </w:r>
      <w:r>
        <w:rPr>
          <w:rFonts w:ascii="仿宋" w:eastAsia="仿宋" w:hAnsi="仿宋" w:hint="eastAsia"/>
          <w:sz w:val="32"/>
          <w:szCs w:val="32"/>
        </w:rPr>
        <w:t>．按照省民政厅规定和要求，根据入会单</w:t>
      </w:r>
      <w:r>
        <w:rPr>
          <w:rFonts w:ascii="仿宋" w:eastAsia="仿宋" w:hAnsi="仿宋" w:hint="eastAsia"/>
          <w:sz w:val="32"/>
          <w:szCs w:val="32"/>
        </w:rPr>
        <w:t>位申请材料，经过山东省齐鲁文化促进会实地考察、审核同意</w:t>
      </w:r>
      <w:r>
        <w:rPr>
          <w:rFonts w:ascii="仿宋" w:eastAsia="仿宋" w:hAnsi="仿宋" w:hint="eastAsia"/>
          <w:sz w:val="32"/>
          <w:szCs w:val="32"/>
        </w:rPr>
        <w:t xml:space="preserve">, </w:t>
      </w:r>
      <w:r>
        <w:rPr>
          <w:rFonts w:ascii="仿宋" w:eastAsia="仿宋" w:hAnsi="仿宋" w:hint="eastAsia"/>
          <w:sz w:val="32"/>
          <w:szCs w:val="32"/>
        </w:rPr>
        <w:t>并按照相应标准缴纳会费后补选产生；</w:t>
      </w:r>
    </w:p>
    <w:p w:rsidR="00BC7946" w:rsidRDefault="00652529" w:rsidP="00080599">
      <w:pPr>
        <w:rPr>
          <w:rFonts w:ascii="仿宋" w:eastAsia="仿宋" w:hAnsi="仿宋"/>
          <w:sz w:val="32"/>
          <w:szCs w:val="32"/>
        </w:rPr>
      </w:pPr>
      <w:r>
        <w:rPr>
          <w:rFonts w:ascii="仿宋" w:eastAsia="仿宋" w:hAnsi="仿宋" w:hint="eastAsia"/>
          <w:sz w:val="32"/>
          <w:szCs w:val="32"/>
        </w:rPr>
        <w:t xml:space="preserve">    2</w:t>
      </w:r>
      <w:r>
        <w:rPr>
          <w:rFonts w:ascii="仿宋" w:eastAsia="仿宋" w:hAnsi="仿宋" w:hint="eastAsia"/>
          <w:sz w:val="32"/>
          <w:szCs w:val="32"/>
        </w:rPr>
        <w:t>．选举产生的有效山东省齐鲁文化促进会单位会员，统一颁发“山东省齐鲁文化促进会会员铜牌、证书和会徽”。</w:t>
      </w:r>
    </w:p>
    <w:p w:rsidR="00BC7946" w:rsidRDefault="00652529" w:rsidP="00080599">
      <w:pPr>
        <w:ind w:firstLineChars="196" w:firstLine="630"/>
        <w:rPr>
          <w:rFonts w:asciiTheme="minorEastAsia" w:hAnsiTheme="minorEastAsia"/>
          <w:sz w:val="28"/>
          <w:szCs w:val="28"/>
        </w:rPr>
      </w:pPr>
      <w:r>
        <w:rPr>
          <w:rFonts w:asciiTheme="minorEastAsia" w:hAnsiTheme="minorEastAsia" w:hint="eastAsia"/>
          <w:b/>
          <w:sz w:val="32"/>
          <w:szCs w:val="32"/>
        </w:rPr>
        <w:t>四、申请入会需提供的材料：</w:t>
      </w:r>
    </w:p>
    <w:p w:rsidR="00BC7946" w:rsidRDefault="00652529" w:rsidP="00080599">
      <w:pPr>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填写“单位会员入会申请表”并加盖单位公章；</w:t>
      </w:r>
    </w:p>
    <w:p w:rsidR="00AF49BF" w:rsidRDefault="00652529" w:rsidP="00080599">
      <w:pPr>
        <w:ind w:firstLineChars="200" w:firstLine="640"/>
        <w:rPr>
          <w:rFonts w:ascii="仿宋" w:eastAsia="仿宋" w:hAnsi="仿宋" w:hint="eastAsia"/>
          <w:i/>
          <w:sz w:val="32"/>
          <w:szCs w:val="32"/>
        </w:rPr>
      </w:pPr>
      <w:r>
        <w:rPr>
          <w:rFonts w:ascii="仿宋" w:eastAsia="仿宋" w:hAnsi="仿宋" w:hint="eastAsia"/>
          <w:sz w:val="32"/>
          <w:szCs w:val="32"/>
        </w:rPr>
        <w:t>2.</w:t>
      </w:r>
      <w:r>
        <w:rPr>
          <w:rFonts w:ascii="仿宋" w:eastAsia="仿宋" w:hAnsi="仿宋" w:hint="eastAsia"/>
          <w:sz w:val="32"/>
          <w:szCs w:val="32"/>
        </w:rPr>
        <w:t>单位法人登记证书复印件并加盖本单位公章。</w:t>
      </w:r>
    </w:p>
    <w:p w:rsidR="00BC7946" w:rsidRPr="00AF49BF" w:rsidRDefault="00652529" w:rsidP="00080599">
      <w:pPr>
        <w:ind w:firstLineChars="200" w:firstLine="640"/>
        <w:rPr>
          <w:rFonts w:ascii="仿宋" w:eastAsia="仿宋" w:hAnsi="仿宋"/>
          <w:i/>
          <w:sz w:val="32"/>
          <w:szCs w:val="32"/>
        </w:rPr>
      </w:pPr>
      <w:r>
        <w:rPr>
          <w:rFonts w:ascii="仿宋" w:eastAsia="仿宋" w:hAnsi="仿宋" w:hint="eastAsia"/>
          <w:sz w:val="32"/>
          <w:szCs w:val="32"/>
        </w:rPr>
        <w:lastRenderedPageBreak/>
        <w:t xml:space="preserve"> 3.</w:t>
      </w:r>
      <w:r>
        <w:rPr>
          <w:rFonts w:ascii="仿宋" w:eastAsia="仿宋" w:hAnsi="仿宋" w:hint="eastAsia"/>
          <w:sz w:val="32"/>
          <w:szCs w:val="32"/>
        </w:rPr>
        <w:t>上述纸质材料</w:t>
      </w:r>
      <w:r>
        <w:rPr>
          <w:rFonts w:ascii="仿宋" w:eastAsia="仿宋" w:hAnsi="仿宋" w:hint="eastAsia"/>
          <w:sz w:val="32"/>
          <w:szCs w:val="32"/>
        </w:rPr>
        <w:t>A4</w:t>
      </w:r>
      <w:r>
        <w:rPr>
          <w:rFonts w:ascii="仿宋" w:eastAsia="仿宋" w:hAnsi="仿宋" w:hint="eastAsia"/>
          <w:sz w:val="32"/>
          <w:szCs w:val="32"/>
        </w:rPr>
        <w:t>版一式两份。</w:t>
      </w:r>
    </w:p>
    <w:p w:rsidR="00EE474F" w:rsidRDefault="00EE474F" w:rsidP="00080599">
      <w:pPr>
        <w:rPr>
          <w:rFonts w:hint="eastAsia"/>
          <w:b/>
          <w:sz w:val="44"/>
          <w:szCs w:val="44"/>
        </w:rPr>
      </w:pPr>
    </w:p>
    <w:p w:rsidR="00EE474F" w:rsidRDefault="00EE474F" w:rsidP="00080599">
      <w:pPr>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rFonts w:hint="eastAsia"/>
          <w:b/>
          <w:sz w:val="44"/>
          <w:szCs w:val="44"/>
        </w:rPr>
      </w:pPr>
    </w:p>
    <w:p w:rsidR="00EE474F" w:rsidRDefault="00EE474F">
      <w:pPr>
        <w:spacing w:line="360" w:lineRule="auto"/>
        <w:rPr>
          <w:b/>
          <w:sz w:val="44"/>
          <w:szCs w:val="44"/>
        </w:rPr>
      </w:pPr>
    </w:p>
    <w:p w:rsidR="00C63166" w:rsidRDefault="00C63166">
      <w:pPr>
        <w:snapToGrid w:val="0"/>
        <w:spacing w:line="480" w:lineRule="exact"/>
        <w:jc w:val="center"/>
        <w:rPr>
          <w:rFonts w:hint="eastAsia"/>
          <w:b/>
          <w:sz w:val="44"/>
          <w:szCs w:val="44"/>
        </w:rPr>
      </w:pPr>
      <w:bookmarkStart w:id="0" w:name="_GoBack"/>
    </w:p>
    <w:p w:rsidR="00C63166" w:rsidRDefault="00C63166">
      <w:pPr>
        <w:snapToGrid w:val="0"/>
        <w:spacing w:line="480" w:lineRule="exact"/>
        <w:jc w:val="center"/>
        <w:rPr>
          <w:rFonts w:hint="eastAsia"/>
          <w:b/>
          <w:sz w:val="44"/>
          <w:szCs w:val="44"/>
        </w:rPr>
      </w:pPr>
    </w:p>
    <w:p w:rsidR="00C63166" w:rsidRDefault="00C63166">
      <w:pPr>
        <w:snapToGrid w:val="0"/>
        <w:spacing w:line="480" w:lineRule="exact"/>
        <w:jc w:val="center"/>
        <w:rPr>
          <w:rFonts w:hint="eastAsia"/>
          <w:b/>
          <w:sz w:val="44"/>
          <w:szCs w:val="44"/>
        </w:rPr>
      </w:pPr>
    </w:p>
    <w:p w:rsidR="00C63166" w:rsidRDefault="00C63166">
      <w:pPr>
        <w:snapToGrid w:val="0"/>
        <w:spacing w:line="480" w:lineRule="exact"/>
        <w:jc w:val="center"/>
        <w:rPr>
          <w:rFonts w:hint="eastAsia"/>
          <w:b/>
          <w:sz w:val="44"/>
          <w:szCs w:val="44"/>
        </w:rPr>
      </w:pPr>
    </w:p>
    <w:p w:rsidR="00C63166" w:rsidRDefault="00C63166">
      <w:pPr>
        <w:snapToGrid w:val="0"/>
        <w:spacing w:line="480" w:lineRule="exact"/>
        <w:jc w:val="center"/>
        <w:rPr>
          <w:rFonts w:hint="eastAsia"/>
          <w:b/>
          <w:sz w:val="44"/>
          <w:szCs w:val="44"/>
        </w:rPr>
      </w:pPr>
    </w:p>
    <w:p w:rsidR="00BC7946" w:rsidRDefault="00652529">
      <w:pPr>
        <w:snapToGrid w:val="0"/>
        <w:spacing w:line="480" w:lineRule="exact"/>
        <w:jc w:val="center"/>
        <w:rPr>
          <w:b/>
          <w:sz w:val="28"/>
          <w:szCs w:val="28"/>
        </w:rPr>
      </w:pPr>
      <w:r>
        <w:rPr>
          <w:rFonts w:hint="eastAsia"/>
          <w:b/>
          <w:sz w:val="44"/>
          <w:szCs w:val="44"/>
        </w:rPr>
        <w:t>单位会员入会申请表</w:t>
      </w:r>
      <w:bookmarkEnd w:id="0"/>
    </w:p>
    <w:p w:rsidR="00BC7946" w:rsidRDefault="00BC7946">
      <w:pPr>
        <w:snapToGrid w:val="0"/>
        <w:ind w:firstLine="5040"/>
        <w:rPr>
          <w:b/>
          <w:sz w:val="44"/>
          <w:szCs w:val="44"/>
        </w:rPr>
      </w:pPr>
    </w:p>
    <w:p w:rsidR="00BC7946" w:rsidRDefault="00652529">
      <w:pPr>
        <w:snapToGrid w:val="0"/>
        <w:ind w:firstLine="5040"/>
        <w:rPr>
          <w:rFonts w:ascii="宋体" w:hAnsi="宋体"/>
          <w:bCs/>
          <w:spacing w:val="-6"/>
          <w:sz w:val="28"/>
        </w:rPr>
      </w:pPr>
      <w:r>
        <w:rPr>
          <w:rFonts w:ascii="宋体" w:hAnsi="宋体" w:hint="eastAsia"/>
          <w:bCs/>
          <w:spacing w:val="-6"/>
          <w:sz w:val="28"/>
        </w:rPr>
        <w:t>申请日期</w:t>
      </w:r>
      <w:r>
        <w:rPr>
          <w:rFonts w:ascii="宋体" w:hAnsi="宋体" w:hint="eastAsia"/>
          <w:bCs/>
          <w:spacing w:val="-6"/>
          <w:sz w:val="28"/>
        </w:rPr>
        <w:t xml:space="preserve">       </w:t>
      </w:r>
      <w:r>
        <w:rPr>
          <w:rFonts w:ascii="宋体" w:hAnsi="宋体" w:hint="eastAsia"/>
          <w:bCs/>
          <w:spacing w:val="-6"/>
          <w:sz w:val="28"/>
        </w:rPr>
        <w:t>年</w:t>
      </w:r>
      <w:r>
        <w:rPr>
          <w:rFonts w:ascii="宋体" w:hAnsi="宋体" w:hint="eastAsia"/>
          <w:bCs/>
          <w:spacing w:val="-6"/>
          <w:sz w:val="28"/>
        </w:rPr>
        <w:t xml:space="preserve">   </w:t>
      </w:r>
      <w:r>
        <w:rPr>
          <w:rFonts w:ascii="宋体" w:hAnsi="宋体" w:hint="eastAsia"/>
          <w:bCs/>
          <w:spacing w:val="-6"/>
          <w:sz w:val="28"/>
        </w:rPr>
        <w:t>月</w:t>
      </w:r>
      <w:r>
        <w:rPr>
          <w:rFonts w:ascii="宋体" w:hAnsi="宋体" w:hint="eastAsia"/>
          <w:bCs/>
          <w:spacing w:val="-6"/>
          <w:sz w:val="28"/>
        </w:rPr>
        <w:t xml:space="preserve">   </w:t>
      </w:r>
      <w:r>
        <w:rPr>
          <w:rFonts w:ascii="宋体" w:hAnsi="宋体" w:hint="eastAsia"/>
          <w:bCs/>
          <w:spacing w:val="-6"/>
          <w:sz w:val="28"/>
        </w:rPr>
        <w:t>日</w:t>
      </w:r>
    </w:p>
    <w:tbl>
      <w:tblPr>
        <w:tblW w:w="8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2"/>
        <w:gridCol w:w="1985"/>
        <w:gridCol w:w="20"/>
        <w:gridCol w:w="761"/>
        <w:gridCol w:w="1493"/>
        <w:gridCol w:w="926"/>
        <w:gridCol w:w="2388"/>
      </w:tblGrid>
      <w:tr w:rsidR="00BC7946">
        <w:trPr>
          <w:cantSplit/>
          <w:trHeight w:val="726"/>
        </w:trPr>
        <w:tc>
          <w:tcPr>
            <w:tcW w:w="1312" w:type="dxa"/>
            <w:vAlign w:val="center"/>
          </w:tcPr>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社团名称</w:t>
            </w:r>
          </w:p>
        </w:tc>
        <w:tc>
          <w:tcPr>
            <w:tcW w:w="7573" w:type="dxa"/>
            <w:gridSpan w:val="6"/>
            <w:vAlign w:val="center"/>
          </w:tcPr>
          <w:p w:rsidR="00BC7946" w:rsidRDefault="00652529">
            <w:pPr>
              <w:snapToGrid w:val="0"/>
              <w:ind w:firstLineChars="198" w:firstLine="594"/>
              <w:rPr>
                <w:rFonts w:ascii="仿宋_GB2312" w:eastAsia="仿宋_GB2312"/>
                <w:bCs/>
                <w:sz w:val="30"/>
                <w:szCs w:val="30"/>
              </w:rPr>
            </w:pPr>
            <w:r>
              <w:rPr>
                <w:rFonts w:ascii="仿宋_GB2312" w:eastAsia="仿宋_GB2312" w:hint="eastAsia"/>
                <w:bCs/>
                <w:sz w:val="30"/>
                <w:szCs w:val="30"/>
              </w:rPr>
              <w:t>山东省齐鲁文化促进会</w:t>
            </w:r>
          </w:p>
        </w:tc>
      </w:tr>
      <w:tr w:rsidR="00BC7946">
        <w:trPr>
          <w:cantSplit/>
          <w:trHeight w:val="726"/>
        </w:trPr>
        <w:tc>
          <w:tcPr>
            <w:tcW w:w="1312" w:type="dxa"/>
            <w:vAlign w:val="center"/>
          </w:tcPr>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单位名称</w:t>
            </w:r>
          </w:p>
        </w:tc>
        <w:tc>
          <w:tcPr>
            <w:tcW w:w="7573" w:type="dxa"/>
            <w:gridSpan w:val="6"/>
            <w:vAlign w:val="center"/>
          </w:tcPr>
          <w:p w:rsidR="00BC7946" w:rsidRDefault="00BC7946">
            <w:pPr>
              <w:snapToGrid w:val="0"/>
              <w:jc w:val="center"/>
              <w:rPr>
                <w:rFonts w:ascii="仿宋_GB2312" w:eastAsia="仿宋_GB2312"/>
                <w:b/>
                <w:bCs/>
                <w:sz w:val="28"/>
              </w:rPr>
            </w:pPr>
          </w:p>
        </w:tc>
      </w:tr>
      <w:tr w:rsidR="00BC7946">
        <w:trPr>
          <w:cantSplit/>
          <w:trHeight w:val="696"/>
        </w:trPr>
        <w:tc>
          <w:tcPr>
            <w:tcW w:w="1312" w:type="dxa"/>
            <w:vAlign w:val="center"/>
          </w:tcPr>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地</w:t>
            </w:r>
            <w:r>
              <w:rPr>
                <w:rFonts w:ascii="仿宋_GB2312" w:eastAsia="仿宋_GB2312" w:hint="eastAsia"/>
                <w:b/>
                <w:bCs/>
                <w:spacing w:val="-6"/>
                <w:sz w:val="28"/>
              </w:rPr>
              <w:t xml:space="preserve">    </w:t>
            </w:r>
            <w:r>
              <w:rPr>
                <w:rFonts w:ascii="仿宋_GB2312" w:eastAsia="仿宋_GB2312" w:hint="eastAsia"/>
                <w:b/>
                <w:bCs/>
                <w:spacing w:val="-6"/>
                <w:sz w:val="28"/>
              </w:rPr>
              <w:t>址</w:t>
            </w:r>
          </w:p>
        </w:tc>
        <w:tc>
          <w:tcPr>
            <w:tcW w:w="7573" w:type="dxa"/>
            <w:gridSpan w:val="6"/>
            <w:vAlign w:val="center"/>
          </w:tcPr>
          <w:p w:rsidR="00BC7946" w:rsidRDefault="00BC7946">
            <w:pPr>
              <w:snapToGrid w:val="0"/>
              <w:jc w:val="center"/>
              <w:rPr>
                <w:rFonts w:ascii="仿宋_GB2312" w:eastAsia="仿宋_GB2312"/>
                <w:b/>
                <w:bCs/>
                <w:sz w:val="28"/>
              </w:rPr>
            </w:pPr>
          </w:p>
        </w:tc>
      </w:tr>
      <w:tr w:rsidR="00BC7946">
        <w:trPr>
          <w:trHeight w:val="710"/>
        </w:trPr>
        <w:tc>
          <w:tcPr>
            <w:tcW w:w="1312" w:type="dxa"/>
            <w:vAlign w:val="center"/>
          </w:tcPr>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资质等级</w:t>
            </w:r>
          </w:p>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w:t>
            </w:r>
            <w:r>
              <w:rPr>
                <w:rFonts w:ascii="仿宋_GB2312" w:eastAsia="仿宋_GB2312" w:hint="eastAsia"/>
                <w:b/>
                <w:bCs/>
                <w:spacing w:val="-6"/>
                <w:sz w:val="28"/>
              </w:rPr>
              <w:t>可选</w:t>
            </w:r>
            <w:r>
              <w:rPr>
                <w:rFonts w:ascii="仿宋_GB2312" w:eastAsia="仿宋_GB2312" w:hint="eastAsia"/>
                <w:b/>
                <w:bCs/>
                <w:spacing w:val="-6"/>
                <w:sz w:val="28"/>
              </w:rPr>
              <w:t>)</w:t>
            </w:r>
          </w:p>
        </w:tc>
        <w:tc>
          <w:tcPr>
            <w:tcW w:w="4259" w:type="dxa"/>
            <w:gridSpan w:val="4"/>
            <w:vAlign w:val="center"/>
          </w:tcPr>
          <w:p w:rsidR="00BC7946" w:rsidRDefault="00BC7946">
            <w:pPr>
              <w:snapToGrid w:val="0"/>
              <w:jc w:val="center"/>
              <w:rPr>
                <w:rFonts w:ascii="仿宋_GB2312" w:eastAsia="仿宋_GB2312"/>
                <w:b/>
                <w:bCs/>
                <w:sz w:val="28"/>
              </w:rPr>
            </w:pPr>
          </w:p>
        </w:tc>
        <w:tc>
          <w:tcPr>
            <w:tcW w:w="926" w:type="dxa"/>
            <w:vAlign w:val="center"/>
          </w:tcPr>
          <w:p w:rsidR="00BC7946" w:rsidRDefault="00652529">
            <w:pPr>
              <w:snapToGrid w:val="0"/>
              <w:rPr>
                <w:rFonts w:ascii="仿宋_GB2312" w:eastAsia="仿宋_GB2312"/>
                <w:b/>
                <w:bCs/>
                <w:sz w:val="28"/>
              </w:rPr>
            </w:pPr>
            <w:r>
              <w:rPr>
                <w:rFonts w:ascii="仿宋_GB2312" w:eastAsia="仿宋_GB2312" w:hint="eastAsia"/>
                <w:b/>
                <w:bCs/>
                <w:sz w:val="28"/>
              </w:rPr>
              <w:t>成立</w:t>
            </w:r>
          </w:p>
          <w:p w:rsidR="00BC7946" w:rsidRDefault="00652529">
            <w:pPr>
              <w:snapToGrid w:val="0"/>
              <w:rPr>
                <w:rFonts w:ascii="仿宋_GB2312" w:eastAsia="仿宋_GB2312"/>
                <w:b/>
                <w:bCs/>
                <w:sz w:val="28"/>
              </w:rPr>
            </w:pPr>
            <w:r>
              <w:rPr>
                <w:rFonts w:ascii="仿宋_GB2312" w:eastAsia="仿宋_GB2312" w:hint="eastAsia"/>
                <w:b/>
                <w:bCs/>
                <w:sz w:val="28"/>
              </w:rPr>
              <w:t>时间</w:t>
            </w:r>
          </w:p>
        </w:tc>
        <w:tc>
          <w:tcPr>
            <w:tcW w:w="2388" w:type="dxa"/>
            <w:vAlign w:val="center"/>
          </w:tcPr>
          <w:p w:rsidR="00BC7946" w:rsidRDefault="00BC7946">
            <w:pPr>
              <w:snapToGrid w:val="0"/>
              <w:jc w:val="center"/>
              <w:rPr>
                <w:rFonts w:ascii="仿宋_GB2312" w:eastAsia="仿宋_GB2312"/>
                <w:b/>
                <w:bCs/>
                <w:sz w:val="28"/>
              </w:rPr>
            </w:pPr>
          </w:p>
        </w:tc>
      </w:tr>
      <w:tr w:rsidR="00BC7946">
        <w:trPr>
          <w:trHeight w:val="711"/>
        </w:trPr>
        <w:tc>
          <w:tcPr>
            <w:tcW w:w="1312" w:type="dxa"/>
            <w:vAlign w:val="center"/>
          </w:tcPr>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法</w:t>
            </w:r>
            <w:r>
              <w:rPr>
                <w:rFonts w:ascii="仿宋_GB2312" w:eastAsia="仿宋_GB2312" w:hint="eastAsia"/>
                <w:b/>
                <w:bCs/>
                <w:spacing w:val="-6"/>
                <w:sz w:val="28"/>
              </w:rPr>
              <w:t xml:space="preserve">  </w:t>
            </w:r>
            <w:r>
              <w:rPr>
                <w:rFonts w:ascii="仿宋_GB2312" w:eastAsia="仿宋_GB2312" w:hint="eastAsia"/>
                <w:b/>
                <w:bCs/>
                <w:spacing w:val="-6"/>
                <w:sz w:val="28"/>
              </w:rPr>
              <w:t>定</w:t>
            </w:r>
          </w:p>
          <w:p w:rsidR="00BC7946" w:rsidRDefault="00652529">
            <w:pPr>
              <w:snapToGrid w:val="0"/>
              <w:jc w:val="center"/>
              <w:rPr>
                <w:rFonts w:ascii="仿宋_GB2312" w:eastAsia="仿宋_GB2312"/>
                <w:b/>
                <w:bCs/>
                <w:spacing w:val="-6"/>
                <w:sz w:val="28"/>
              </w:rPr>
            </w:pPr>
            <w:r>
              <w:rPr>
                <w:rFonts w:ascii="仿宋_GB2312" w:eastAsia="仿宋_GB2312" w:hint="eastAsia"/>
                <w:b/>
                <w:bCs/>
                <w:spacing w:val="-6"/>
                <w:sz w:val="28"/>
              </w:rPr>
              <w:t>代表人</w:t>
            </w:r>
          </w:p>
        </w:tc>
        <w:tc>
          <w:tcPr>
            <w:tcW w:w="2005" w:type="dxa"/>
            <w:gridSpan w:val="2"/>
            <w:vAlign w:val="center"/>
          </w:tcPr>
          <w:p w:rsidR="00BC7946" w:rsidRDefault="00BC7946">
            <w:pPr>
              <w:snapToGrid w:val="0"/>
              <w:jc w:val="center"/>
              <w:rPr>
                <w:rFonts w:ascii="仿宋_GB2312" w:eastAsia="仿宋_GB2312"/>
                <w:b/>
                <w:bCs/>
                <w:sz w:val="28"/>
              </w:rPr>
            </w:pPr>
          </w:p>
        </w:tc>
        <w:tc>
          <w:tcPr>
            <w:tcW w:w="761" w:type="dxa"/>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职务</w:t>
            </w:r>
          </w:p>
        </w:tc>
        <w:tc>
          <w:tcPr>
            <w:tcW w:w="1493" w:type="dxa"/>
            <w:vAlign w:val="center"/>
          </w:tcPr>
          <w:p w:rsidR="00BC7946" w:rsidRDefault="00BC7946">
            <w:pPr>
              <w:snapToGrid w:val="0"/>
              <w:jc w:val="center"/>
              <w:rPr>
                <w:rFonts w:ascii="仿宋_GB2312" w:eastAsia="仿宋_GB2312"/>
                <w:b/>
                <w:bCs/>
                <w:sz w:val="28"/>
              </w:rPr>
            </w:pPr>
          </w:p>
        </w:tc>
        <w:tc>
          <w:tcPr>
            <w:tcW w:w="926" w:type="dxa"/>
            <w:vAlign w:val="center"/>
          </w:tcPr>
          <w:p w:rsidR="00BC7946" w:rsidRDefault="00652529">
            <w:pPr>
              <w:snapToGrid w:val="0"/>
              <w:jc w:val="center"/>
              <w:rPr>
                <w:rFonts w:ascii="仿宋_GB2312" w:eastAsia="仿宋_GB2312"/>
                <w:b/>
                <w:bCs/>
                <w:spacing w:val="-12"/>
                <w:sz w:val="28"/>
              </w:rPr>
            </w:pPr>
            <w:r>
              <w:rPr>
                <w:rFonts w:ascii="仿宋_GB2312" w:eastAsia="仿宋_GB2312" w:hint="eastAsia"/>
                <w:b/>
                <w:bCs/>
                <w:spacing w:val="-12"/>
                <w:sz w:val="28"/>
              </w:rPr>
              <w:t>通</w:t>
            </w:r>
            <w:r>
              <w:rPr>
                <w:rFonts w:ascii="仿宋_GB2312" w:eastAsia="仿宋_GB2312" w:hint="eastAsia"/>
                <w:b/>
                <w:bCs/>
                <w:spacing w:val="-12"/>
                <w:sz w:val="28"/>
              </w:rPr>
              <w:t xml:space="preserve"> </w:t>
            </w:r>
            <w:proofErr w:type="gramStart"/>
            <w:r>
              <w:rPr>
                <w:rFonts w:ascii="仿宋_GB2312" w:eastAsia="仿宋_GB2312" w:hint="eastAsia"/>
                <w:b/>
                <w:bCs/>
                <w:spacing w:val="-12"/>
                <w:sz w:val="28"/>
              </w:rPr>
              <w:t>信邮</w:t>
            </w:r>
            <w:proofErr w:type="gramEnd"/>
            <w:r>
              <w:rPr>
                <w:rFonts w:ascii="仿宋_GB2312" w:eastAsia="仿宋_GB2312" w:hint="eastAsia"/>
                <w:b/>
                <w:bCs/>
                <w:spacing w:val="-12"/>
                <w:sz w:val="28"/>
              </w:rPr>
              <w:t xml:space="preserve"> </w:t>
            </w:r>
            <w:r>
              <w:rPr>
                <w:rFonts w:ascii="仿宋_GB2312" w:eastAsia="仿宋_GB2312" w:hint="eastAsia"/>
                <w:b/>
                <w:bCs/>
                <w:spacing w:val="-12"/>
                <w:sz w:val="28"/>
              </w:rPr>
              <w:t>编</w:t>
            </w:r>
          </w:p>
        </w:tc>
        <w:tc>
          <w:tcPr>
            <w:tcW w:w="2388" w:type="dxa"/>
            <w:vAlign w:val="center"/>
          </w:tcPr>
          <w:p w:rsidR="00BC7946" w:rsidRDefault="00BC7946">
            <w:pPr>
              <w:snapToGrid w:val="0"/>
              <w:jc w:val="center"/>
              <w:rPr>
                <w:rFonts w:ascii="仿宋_GB2312" w:eastAsia="仿宋_GB2312"/>
                <w:b/>
                <w:bCs/>
                <w:sz w:val="28"/>
              </w:rPr>
            </w:pPr>
          </w:p>
        </w:tc>
      </w:tr>
      <w:tr w:rsidR="00BC7946">
        <w:trPr>
          <w:trHeight w:val="345"/>
        </w:trPr>
        <w:tc>
          <w:tcPr>
            <w:tcW w:w="1312" w:type="dxa"/>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负责人</w:t>
            </w:r>
          </w:p>
          <w:p w:rsidR="00BC7946" w:rsidRDefault="00652529">
            <w:pPr>
              <w:snapToGrid w:val="0"/>
              <w:jc w:val="center"/>
              <w:rPr>
                <w:rFonts w:ascii="仿宋_GB2312" w:eastAsia="仿宋_GB2312"/>
                <w:b/>
                <w:bCs/>
                <w:sz w:val="28"/>
              </w:rPr>
            </w:pPr>
            <w:r>
              <w:rPr>
                <w:rFonts w:ascii="仿宋_GB2312" w:eastAsia="仿宋_GB2312" w:hint="eastAsia"/>
                <w:b/>
                <w:bCs/>
                <w:sz w:val="28"/>
              </w:rPr>
              <w:t>姓　名</w:t>
            </w:r>
          </w:p>
        </w:tc>
        <w:tc>
          <w:tcPr>
            <w:tcW w:w="1985" w:type="dxa"/>
            <w:tcBorders>
              <w:bottom w:val="single" w:sz="4" w:space="0" w:color="auto"/>
            </w:tcBorders>
            <w:vAlign w:val="center"/>
          </w:tcPr>
          <w:p w:rsidR="00BC7946" w:rsidRDefault="00BC7946">
            <w:pPr>
              <w:snapToGrid w:val="0"/>
              <w:jc w:val="center"/>
              <w:rPr>
                <w:rFonts w:ascii="仿宋_GB2312" w:eastAsia="仿宋_GB2312"/>
                <w:b/>
                <w:bCs/>
                <w:sz w:val="28"/>
              </w:rPr>
            </w:pPr>
          </w:p>
        </w:tc>
        <w:tc>
          <w:tcPr>
            <w:tcW w:w="781" w:type="dxa"/>
            <w:gridSpan w:val="2"/>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职务</w:t>
            </w:r>
          </w:p>
        </w:tc>
        <w:tc>
          <w:tcPr>
            <w:tcW w:w="1493" w:type="dxa"/>
            <w:tcBorders>
              <w:bottom w:val="single" w:sz="4" w:space="0" w:color="auto"/>
            </w:tcBorders>
            <w:vAlign w:val="center"/>
          </w:tcPr>
          <w:p w:rsidR="00BC7946" w:rsidRDefault="00BC7946">
            <w:pPr>
              <w:snapToGrid w:val="0"/>
              <w:jc w:val="center"/>
              <w:rPr>
                <w:rFonts w:ascii="仿宋_GB2312" w:eastAsia="仿宋_GB2312"/>
                <w:b/>
                <w:bCs/>
                <w:sz w:val="28"/>
              </w:rPr>
            </w:pPr>
          </w:p>
        </w:tc>
        <w:tc>
          <w:tcPr>
            <w:tcW w:w="926" w:type="dxa"/>
            <w:tcBorders>
              <w:bottom w:val="single" w:sz="4" w:space="0" w:color="auto"/>
            </w:tcBorders>
            <w:vAlign w:val="center"/>
          </w:tcPr>
          <w:p w:rsidR="00BC7946" w:rsidRDefault="00652529">
            <w:pPr>
              <w:snapToGrid w:val="0"/>
              <w:rPr>
                <w:rFonts w:ascii="仿宋_GB2312" w:eastAsia="仿宋_GB2312"/>
                <w:b/>
                <w:bCs/>
                <w:sz w:val="28"/>
              </w:rPr>
            </w:pPr>
            <w:r>
              <w:rPr>
                <w:rFonts w:ascii="仿宋_GB2312" w:eastAsia="仿宋_GB2312" w:hint="eastAsia"/>
                <w:b/>
                <w:bCs/>
                <w:sz w:val="28"/>
              </w:rPr>
              <w:t>电话</w:t>
            </w:r>
          </w:p>
        </w:tc>
        <w:tc>
          <w:tcPr>
            <w:tcW w:w="2388" w:type="dxa"/>
            <w:tcBorders>
              <w:bottom w:val="single" w:sz="4" w:space="0" w:color="auto"/>
            </w:tcBorders>
            <w:vAlign w:val="center"/>
          </w:tcPr>
          <w:p w:rsidR="00BC7946" w:rsidRDefault="00652529">
            <w:pPr>
              <w:snapToGrid w:val="0"/>
              <w:rPr>
                <w:rFonts w:ascii="仿宋_GB2312" w:eastAsia="仿宋_GB2312"/>
                <w:b/>
                <w:bCs/>
                <w:sz w:val="28"/>
              </w:rPr>
            </w:pPr>
            <w:r>
              <w:rPr>
                <w:rFonts w:ascii="仿宋_GB2312" w:eastAsia="仿宋_GB2312" w:hint="eastAsia"/>
                <w:b/>
                <w:bCs/>
                <w:sz w:val="28"/>
              </w:rPr>
              <w:t>办：</w:t>
            </w:r>
          </w:p>
          <w:p w:rsidR="00BC7946" w:rsidRDefault="00652529">
            <w:pPr>
              <w:snapToGrid w:val="0"/>
              <w:rPr>
                <w:rFonts w:ascii="仿宋_GB2312" w:eastAsia="仿宋_GB2312"/>
                <w:b/>
                <w:bCs/>
                <w:sz w:val="28"/>
              </w:rPr>
            </w:pPr>
            <w:r>
              <w:rPr>
                <w:rFonts w:ascii="仿宋_GB2312" w:eastAsia="仿宋_GB2312" w:hint="eastAsia"/>
                <w:b/>
                <w:bCs/>
                <w:sz w:val="28"/>
              </w:rPr>
              <w:t>手：</w:t>
            </w:r>
          </w:p>
        </w:tc>
      </w:tr>
      <w:tr w:rsidR="00BC7946">
        <w:trPr>
          <w:trHeight w:val="345"/>
        </w:trPr>
        <w:tc>
          <w:tcPr>
            <w:tcW w:w="1312" w:type="dxa"/>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联络人</w:t>
            </w:r>
          </w:p>
          <w:p w:rsidR="00BC7946" w:rsidRDefault="00652529">
            <w:pPr>
              <w:snapToGrid w:val="0"/>
              <w:jc w:val="center"/>
              <w:rPr>
                <w:rFonts w:ascii="仿宋_GB2312" w:eastAsia="仿宋_GB2312"/>
                <w:b/>
                <w:bCs/>
                <w:sz w:val="28"/>
              </w:rPr>
            </w:pPr>
            <w:r>
              <w:rPr>
                <w:rFonts w:ascii="仿宋_GB2312" w:eastAsia="仿宋_GB2312" w:hint="eastAsia"/>
                <w:b/>
                <w:bCs/>
                <w:sz w:val="28"/>
              </w:rPr>
              <w:t>姓　名</w:t>
            </w:r>
          </w:p>
        </w:tc>
        <w:tc>
          <w:tcPr>
            <w:tcW w:w="1985" w:type="dxa"/>
            <w:tcBorders>
              <w:bottom w:val="single" w:sz="4" w:space="0" w:color="auto"/>
            </w:tcBorders>
            <w:vAlign w:val="center"/>
          </w:tcPr>
          <w:p w:rsidR="00BC7946" w:rsidRDefault="00BC7946">
            <w:pPr>
              <w:snapToGrid w:val="0"/>
              <w:jc w:val="center"/>
              <w:rPr>
                <w:rFonts w:ascii="仿宋_GB2312" w:eastAsia="仿宋_GB2312"/>
                <w:b/>
                <w:bCs/>
                <w:sz w:val="28"/>
              </w:rPr>
            </w:pPr>
          </w:p>
        </w:tc>
        <w:tc>
          <w:tcPr>
            <w:tcW w:w="781" w:type="dxa"/>
            <w:gridSpan w:val="2"/>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职务</w:t>
            </w:r>
          </w:p>
        </w:tc>
        <w:tc>
          <w:tcPr>
            <w:tcW w:w="1493" w:type="dxa"/>
            <w:tcBorders>
              <w:bottom w:val="single" w:sz="4" w:space="0" w:color="auto"/>
            </w:tcBorders>
            <w:vAlign w:val="center"/>
          </w:tcPr>
          <w:p w:rsidR="00BC7946" w:rsidRDefault="00BC7946">
            <w:pPr>
              <w:snapToGrid w:val="0"/>
              <w:jc w:val="center"/>
              <w:rPr>
                <w:rFonts w:ascii="仿宋_GB2312" w:eastAsia="仿宋_GB2312"/>
                <w:b/>
                <w:bCs/>
                <w:sz w:val="28"/>
              </w:rPr>
            </w:pPr>
          </w:p>
        </w:tc>
        <w:tc>
          <w:tcPr>
            <w:tcW w:w="926" w:type="dxa"/>
            <w:tcBorders>
              <w:bottom w:val="single" w:sz="4" w:space="0" w:color="auto"/>
            </w:tcBorders>
            <w:vAlign w:val="center"/>
          </w:tcPr>
          <w:p w:rsidR="00BC7946" w:rsidRDefault="00652529">
            <w:pPr>
              <w:snapToGrid w:val="0"/>
              <w:rPr>
                <w:rFonts w:ascii="仿宋_GB2312" w:eastAsia="仿宋_GB2312"/>
                <w:b/>
                <w:bCs/>
                <w:sz w:val="28"/>
              </w:rPr>
            </w:pPr>
            <w:r>
              <w:rPr>
                <w:rFonts w:ascii="仿宋_GB2312" w:eastAsia="仿宋_GB2312" w:hint="eastAsia"/>
                <w:b/>
                <w:bCs/>
                <w:sz w:val="28"/>
              </w:rPr>
              <w:t>电话</w:t>
            </w:r>
          </w:p>
        </w:tc>
        <w:tc>
          <w:tcPr>
            <w:tcW w:w="2388" w:type="dxa"/>
            <w:tcBorders>
              <w:bottom w:val="single" w:sz="4" w:space="0" w:color="auto"/>
            </w:tcBorders>
            <w:vAlign w:val="center"/>
          </w:tcPr>
          <w:p w:rsidR="00BC7946" w:rsidRDefault="00652529">
            <w:pPr>
              <w:snapToGrid w:val="0"/>
              <w:rPr>
                <w:rFonts w:ascii="仿宋_GB2312" w:eastAsia="仿宋_GB2312"/>
                <w:b/>
                <w:bCs/>
                <w:sz w:val="28"/>
              </w:rPr>
            </w:pPr>
            <w:r>
              <w:rPr>
                <w:rFonts w:ascii="仿宋_GB2312" w:eastAsia="仿宋_GB2312" w:hint="eastAsia"/>
                <w:b/>
                <w:bCs/>
                <w:sz w:val="28"/>
              </w:rPr>
              <w:t>办：</w:t>
            </w:r>
          </w:p>
          <w:p w:rsidR="00BC7946" w:rsidRDefault="00652529">
            <w:pPr>
              <w:snapToGrid w:val="0"/>
              <w:rPr>
                <w:rFonts w:ascii="仿宋_GB2312" w:eastAsia="仿宋_GB2312"/>
                <w:b/>
                <w:bCs/>
                <w:sz w:val="28"/>
              </w:rPr>
            </w:pPr>
            <w:r>
              <w:rPr>
                <w:rFonts w:ascii="仿宋_GB2312" w:eastAsia="仿宋_GB2312" w:hint="eastAsia"/>
                <w:b/>
                <w:bCs/>
                <w:sz w:val="28"/>
              </w:rPr>
              <w:t>手：</w:t>
            </w:r>
          </w:p>
        </w:tc>
      </w:tr>
      <w:tr w:rsidR="00BC7946">
        <w:trPr>
          <w:trHeight w:val="345"/>
        </w:trPr>
        <w:tc>
          <w:tcPr>
            <w:tcW w:w="1312" w:type="dxa"/>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联络人</w:t>
            </w:r>
          </w:p>
          <w:p w:rsidR="00BC7946" w:rsidRDefault="00652529">
            <w:pPr>
              <w:snapToGrid w:val="0"/>
              <w:jc w:val="center"/>
              <w:rPr>
                <w:rFonts w:ascii="仿宋_GB2312" w:eastAsia="仿宋_GB2312"/>
                <w:b/>
                <w:bCs/>
                <w:sz w:val="28"/>
              </w:rPr>
            </w:pPr>
            <w:r>
              <w:rPr>
                <w:rFonts w:ascii="仿宋_GB2312" w:eastAsia="仿宋_GB2312" w:hint="eastAsia"/>
                <w:b/>
                <w:bCs/>
                <w:sz w:val="28"/>
              </w:rPr>
              <w:t xml:space="preserve">Q </w:t>
            </w:r>
            <w:proofErr w:type="spellStart"/>
            <w:r>
              <w:rPr>
                <w:rFonts w:ascii="仿宋_GB2312" w:eastAsia="仿宋_GB2312" w:hint="eastAsia"/>
                <w:b/>
                <w:bCs/>
                <w:sz w:val="28"/>
              </w:rPr>
              <w:t>Q</w:t>
            </w:r>
            <w:proofErr w:type="spellEnd"/>
          </w:p>
        </w:tc>
        <w:tc>
          <w:tcPr>
            <w:tcW w:w="4259" w:type="dxa"/>
            <w:gridSpan w:val="4"/>
            <w:tcBorders>
              <w:bottom w:val="single" w:sz="4" w:space="0" w:color="auto"/>
            </w:tcBorders>
            <w:vAlign w:val="center"/>
          </w:tcPr>
          <w:p w:rsidR="00BC7946" w:rsidRDefault="00BC7946">
            <w:pPr>
              <w:snapToGrid w:val="0"/>
              <w:jc w:val="center"/>
              <w:rPr>
                <w:rFonts w:ascii="仿宋_GB2312" w:eastAsia="仿宋_GB2312"/>
                <w:b/>
                <w:bCs/>
                <w:sz w:val="28"/>
              </w:rPr>
            </w:pPr>
          </w:p>
        </w:tc>
        <w:tc>
          <w:tcPr>
            <w:tcW w:w="926" w:type="dxa"/>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所</w:t>
            </w:r>
            <w:r>
              <w:rPr>
                <w:rFonts w:ascii="仿宋_GB2312" w:eastAsia="仿宋_GB2312" w:hint="eastAsia"/>
                <w:b/>
                <w:bCs/>
                <w:sz w:val="28"/>
              </w:rPr>
              <w:t xml:space="preserve"> </w:t>
            </w:r>
            <w:r>
              <w:rPr>
                <w:rFonts w:ascii="仿宋_GB2312" w:eastAsia="仿宋_GB2312" w:hint="eastAsia"/>
                <w:b/>
                <w:bCs/>
                <w:sz w:val="28"/>
              </w:rPr>
              <w:t>在部</w:t>
            </w:r>
            <w:r>
              <w:rPr>
                <w:rFonts w:ascii="仿宋_GB2312" w:eastAsia="仿宋_GB2312" w:hint="eastAsia"/>
                <w:b/>
                <w:bCs/>
                <w:sz w:val="28"/>
              </w:rPr>
              <w:t xml:space="preserve"> </w:t>
            </w:r>
            <w:r>
              <w:rPr>
                <w:rFonts w:ascii="仿宋_GB2312" w:eastAsia="仿宋_GB2312" w:hint="eastAsia"/>
                <w:b/>
                <w:bCs/>
                <w:sz w:val="28"/>
              </w:rPr>
              <w:t>门</w:t>
            </w:r>
          </w:p>
        </w:tc>
        <w:tc>
          <w:tcPr>
            <w:tcW w:w="2388" w:type="dxa"/>
            <w:tcBorders>
              <w:bottom w:val="single" w:sz="4" w:space="0" w:color="auto"/>
            </w:tcBorders>
            <w:vAlign w:val="center"/>
          </w:tcPr>
          <w:p w:rsidR="00BC7946" w:rsidRDefault="00BC7946">
            <w:pPr>
              <w:snapToGrid w:val="0"/>
              <w:rPr>
                <w:rFonts w:ascii="仿宋_GB2312" w:eastAsia="仿宋_GB2312"/>
                <w:b/>
                <w:bCs/>
                <w:sz w:val="28"/>
              </w:rPr>
            </w:pPr>
          </w:p>
        </w:tc>
      </w:tr>
      <w:tr w:rsidR="00BC7946">
        <w:trPr>
          <w:trHeight w:val="605"/>
        </w:trPr>
        <w:tc>
          <w:tcPr>
            <w:tcW w:w="1312" w:type="dxa"/>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单位网址</w:t>
            </w:r>
          </w:p>
        </w:tc>
        <w:tc>
          <w:tcPr>
            <w:tcW w:w="7573" w:type="dxa"/>
            <w:gridSpan w:val="6"/>
            <w:tcBorders>
              <w:bottom w:val="single" w:sz="4" w:space="0" w:color="auto"/>
            </w:tcBorders>
            <w:vAlign w:val="center"/>
          </w:tcPr>
          <w:p w:rsidR="00BC7946" w:rsidRDefault="00BC7946">
            <w:pPr>
              <w:snapToGrid w:val="0"/>
              <w:rPr>
                <w:rFonts w:ascii="仿宋_GB2312" w:eastAsia="仿宋_GB2312"/>
                <w:b/>
                <w:bCs/>
                <w:sz w:val="28"/>
              </w:rPr>
            </w:pPr>
          </w:p>
        </w:tc>
      </w:tr>
      <w:tr w:rsidR="00BC7946">
        <w:trPr>
          <w:trHeight w:val="2733"/>
        </w:trPr>
        <w:tc>
          <w:tcPr>
            <w:tcW w:w="1312" w:type="dxa"/>
            <w:tcBorders>
              <w:bottom w:val="single" w:sz="4" w:space="0" w:color="auto"/>
            </w:tcBorders>
            <w:vAlign w:val="center"/>
          </w:tcPr>
          <w:p w:rsidR="00BC7946" w:rsidRDefault="00652529">
            <w:pPr>
              <w:snapToGrid w:val="0"/>
              <w:jc w:val="center"/>
              <w:rPr>
                <w:rFonts w:ascii="仿宋_GB2312" w:eastAsia="仿宋_GB2312"/>
                <w:b/>
                <w:bCs/>
                <w:sz w:val="28"/>
              </w:rPr>
            </w:pPr>
            <w:r>
              <w:rPr>
                <w:rFonts w:ascii="仿宋_GB2312" w:eastAsia="仿宋_GB2312" w:hint="eastAsia"/>
                <w:b/>
                <w:bCs/>
                <w:sz w:val="28"/>
              </w:rPr>
              <w:t>单</w:t>
            </w:r>
          </w:p>
          <w:p w:rsidR="00BC7946" w:rsidRDefault="00652529">
            <w:pPr>
              <w:snapToGrid w:val="0"/>
              <w:jc w:val="center"/>
              <w:rPr>
                <w:rFonts w:ascii="仿宋_GB2312" w:eastAsia="仿宋_GB2312"/>
                <w:b/>
                <w:bCs/>
                <w:sz w:val="28"/>
              </w:rPr>
            </w:pPr>
            <w:r>
              <w:rPr>
                <w:rFonts w:ascii="仿宋_GB2312" w:eastAsia="仿宋_GB2312" w:hint="eastAsia"/>
                <w:b/>
                <w:bCs/>
                <w:sz w:val="28"/>
              </w:rPr>
              <w:t>位</w:t>
            </w:r>
          </w:p>
          <w:p w:rsidR="00BC7946" w:rsidRDefault="00652529">
            <w:pPr>
              <w:snapToGrid w:val="0"/>
              <w:jc w:val="center"/>
              <w:rPr>
                <w:rFonts w:ascii="仿宋_GB2312" w:eastAsia="仿宋_GB2312"/>
                <w:b/>
                <w:bCs/>
                <w:sz w:val="28"/>
              </w:rPr>
            </w:pPr>
            <w:r>
              <w:rPr>
                <w:rFonts w:ascii="仿宋_GB2312" w:eastAsia="仿宋_GB2312" w:hint="eastAsia"/>
                <w:b/>
                <w:bCs/>
                <w:sz w:val="28"/>
              </w:rPr>
              <w:t>简</w:t>
            </w:r>
          </w:p>
          <w:p w:rsidR="00BC7946" w:rsidRDefault="00652529">
            <w:pPr>
              <w:snapToGrid w:val="0"/>
              <w:jc w:val="center"/>
              <w:rPr>
                <w:rFonts w:ascii="仿宋_GB2312" w:eastAsia="仿宋_GB2312"/>
                <w:b/>
                <w:bCs/>
                <w:sz w:val="28"/>
              </w:rPr>
            </w:pPr>
            <w:proofErr w:type="gramStart"/>
            <w:r>
              <w:rPr>
                <w:rFonts w:ascii="仿宋_GB2312" w:eastAsia="仿宋_GB2312" w:hint="eastAsia"/>
                <w:b/>
                <w:bCs/>
                <w:sz w:val="28"/>
              </w:rPr>
              <w:t>介</w:t>
            </w:r>
            <w:proofErr w:type="gramEnd"/>
          </w:p>
        </w:tc>
        <w:tc>
          <w:tcPr>
            <w:tcW w:w="7573" w:type="dxa"/>
            <w:gridSpan w:val="6"/>
            <w:tcBorders>
              <w:bottom w:val="single" w:sz="4" w:space="0" w:color="auto"/>
            </w:tcBorders>
            <w:vAlign w:val="bottom"/>
          </w:tcPr>
          <w:p w:rsidR="00BC7946" w:rsidRDefault="00BC7946">
            <w:pPr>
              <w:snapToGrid w:val="0"/>
              <w:ind w:right="1404"/>
              <w:rPr>
                <w:rFonts w:ascii="仿宋_GB2312" w:eastAsia="仿宋_GB2312"/>
                <w:b/>
                <w:bCs/>
                <w:sz w:val="28"/>
              </w:rPr>
            </w:pPr>
          </w:p>
          <w:p w:rsidR="00BC7946" w:rsidRDefault="00652529">
            <w:pPr>
              <w:snapToGrid w:val="0"/>
              <w:ind w:right="1404"/>
              <w:rPr>
                <w:rFonts w:ascii="仿宋_GB2312" w:eastAsia="仿宋_GB2312"/>
                <w:b/>
                <w:bCs/>
                <w:sz w:val="24"/>
              </w:rPr>
            </w:pPr>
            <w:r>
              <w:rPr>
                <w:rFonts w:ascii="仿宋_GB2312" w:eastAsia="仿宋_GB2312" w:hint="eastAsia"/>
                <w:b/>
                <w:bCs/>
                <w:sz w:val="24"/>
              </w:rPr>
              <w:t>法定代表人签字：</w:t>
            </w:r>
          </w:p>
          <w:p w:rsidR="00BC7946" w:rsidRDefault="00652529">
            <w:pPr>
              <w:snapToGrid w:val="0"/>
              <w:ind w:right="1404"/>
              <w:rPr>
                <w:rFonts w:ascii="仿宋_GB2312" w:eastAsia="仿宋_GB2312"/>
                <w:b/>
                <w:bCs/>
                <w:sz w:val="24"/>
              </w:rPr>
            </w:pPr>
            <w:r>
              <w:rPr>
                <w:rFonts w:ascii="仿宋_GB2312" w:eastAsia="仿宋_GB2312" w:hint="eastAsia"/>
                <w:b/>
                <w:bCs/>
                <w:sz w:val="24"/>
              </w:rPr>
              <w:t xml:space="preserve">                                      </w:t>
            </w:r>
            <w:r>
              <w:rPr>
                <w:rFonts w:ascii="仿宋_GB2312" w:eastAsia="仿宋_GB2312" w:hint="eastAsia"/>
                <w:b/>
                <w:bCs/>
                <w:sz w:val="24"/>
              </w:rPr>
              <w:t>（单位盖章）</w:t>
            </w:r>
          </w:p>
          <w:p w:rsidR="00BC7946" w:rsidRDefault="00652529">
            <w:pPr>
              <w:snapToGrid w:val="0"/>
              <w:ind w:leftChars="134" w:left="281" w:right="1404"/>
              <w:rPr>
                <w:rFonts w:ascii="仿宋_GB2312" w:eastAsia="仿宋_GB2312"/>
                <w:b/>
                <w:bCs/>
                <w:sz w:val="28"/>
              </w:rPr>
            </w:pPr>
            <w:r>
              <w:rPr>
                <w:rFonts w:ascii="仿宋_GB2312" w:eastAsia="仿宋_GB2312" w:hint="eastAsia"/>
                <w:b/>
                <w:bCs/>
                <w:sz w:val="24"/>
              </w:rPr>
              <w:t xml:space="preserve">                                     </w:t>
            </w:r>
            <w:r>
              <w:rPr>
                <w:rFonts w:ascii="仿宋_GB2312" w:eastAsia="仿宋_GB2312" w:hint="eastAsia"/>
                <w:b/>
                <w:bCs/>
                <w:sz w:val="24"/>
              </w:rPr>
              <w:t>年</w:t>
            </w:r>
            <w:r>
              <w:rPr>
                <w:rFonts w:ascii="仿宋_GB2312" w:eastAsia="仿宋_GB2312" w:hint="eastAsia"/>
                <w:b/>
                <w:bCs/>
                <w:sz w:val="24"/>
              </w:rPr>
              <w:t xml:space="preserve">  </w:t>
            </w:r>
            <w:r>
              <w:rPr>
                <w:rFonts w:ascii="仿宋_GB2312" w:eastAsia="仿宋_GB2312" w:hint="eastAsia"/>
                <w:b/>
                <w:bCs/>
                <w:sz w:val="24"/>
              </w:rPr>
              <w:t>月</w:t>
            </w:r>
            <w:r>
              <w:rPr>
                <w:rFonts w:ascii="仿宋_GB2312" w:eastAsia="仿宋_GB2312" w:hint="eastAsia"/>
                <w:b/>
                <w:bCs/>
                <w:sz w:val="24"/>
              </w:rPr>
              <w:t xml:space="preserve">  </w:t>
            </w:r>
            <w:r>
              <w:rPr>
                <w:rFonts w:ascii="仿宋_GB2312" w:eastAsia="仿宋_GB2312" w:hint="eastAsia"/>
                <w:b/>
                <w:bCs/>
                <w:sz w:val="24"/>
              </w:rPr>
              <w:t>日</w:t>
            </w:r>
          </w:p>
        </w:tc>
      </w:tr>
      <w:tr w:rsidR="00BC7946">
        <w:trPr>
          <w:trHeight w:val="1117"/>
        </w:trPr>
        <w:tc>
          <w:tcPr>
            <w:tcW w:w="1312" w:type="dxa"/>
            <w:vAlign w:val="center"/>
          </w:tcPr>
          <w:p w:rsidR="00BC7946" w:rsidRDefault="00652529">
            <w:pPr>
              <w:snapToGrid w:val="0"/>
              <w:ind w:firstLineChars="98" w:firstLine="275"/>
              <w:rPr>
                <w:rFonts w:ascii="仿宋_GB2312" w:eastAsia="仿宋_GB2312"/>
                <w:b/>
                <w:bCs/>
                <w:sz w:val="28"/>
              </w:rPr>
            </w:pPr>
            <w:r>
              <w:rPr>
                <w:rFonts w:ascii="仿宋_GB2312" w:eastAsia="仿宋_GB2312" w:hint="eastAsia"/>
                <w:b/>
                <w:bCs/>
                <w:sz w:val="28"/>
              </w:rPr>
              <w:t>审批</w:t>
            </w:r>
          </w:p>
          <w:p w:rsidR="00BC7946" w:rsidRDefault="00652529">
            <w:pPr>
              <w:snapToGrid w:val="0"/>
              <w:ind w:firstLineChars="98" w:firstLine="275"/>
              <w:rPr>
                <w:rFonts w:ascii="仿宋_GB2312" w:eastAsia="仿宋_GB2312"/>
                <w:b/>
                <w:bCs/>
                <w:sz w:val="28"/>
              </w:rPr>
            </w:pPr>
            <w:r>
              <w:rPr>
                <w:rFonts w:ascii="仿宋_GB2312" w:eastAsia="仿宋_GB2312" w:hint="eastAsia"/>
                <w:b/>
                <w:bCs/>
                <w:sz w:val="28"/>
              </w:rPr>
              <w:t>意见</w:t>
            </w:r>
          </w:p>
        </w:tc>
        <w:tc>
          <w:tcPr>
            <w:tcW w:w="7573" w:type="dxa"/>
            <w:gridSpan w:val="6"/>
            <w:vAlign w:val="center"/>
          </w:tcPr>
          <w:p w:rsidR="00BC7946" w:rsidRDefault="00BC7946">
            <w:pPr>
              <w:snapToGrid w:val="0"/>
              <w:rPr>
                <w:rFonts w:ascii="仿宋_GB2312" w:eastAsia="仿宋_GB2312"/>
                <w:b/>
                <w:bCs/>
                <w:sz w:val="28"/>
              </w:rPr>
            </w:pPr>
          </w:p>
        </w:tc>
      </w:tr>
    </w:tbl>
    <w:p w:rsidR="00BC7946" w:rsidRDefault="00BC7946" w:rsidP="00D1406B">
      <w:pPr>
        <w:widowControl/>
        <w:jc w:val="left"/>
        <w:rPr>
          <w:rFonts w:asciiTheme="minorEastAsia" w:hAnsiTheme="minorEastAsia"/>
          <w:sz w:val="30"/>
          <w:szCs w:val="30"/>
        </w:rPr>
      </w:pPr>
    </w:p>
    <w:sectPr w:rsidR="00BC7946" w:rsidSect="00BC7946">
      <w:footerReference w:type="default" r:id="rId10"/>
      <w:pgSz w:w="11906" w:h="16838"/>
      <w:pgMar w:top="1440" w:right="1440"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946" w:rsidRDefault="00BC7946" w:rsidP="00BC7946">
      <w:r>
        <w:separator/>
      </w:r>
    </w:p>
  </w:endnote>
  <w:endnote w:type="continuationSeparator" w:id="1">
    <w:p w:rsidR="00BC7946" w:rsidRDefault="00BC7946" w:rsidP="00BC79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琥珀">
    <w:altName w:val="宋体"/>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9923969"/>
      <w:docPartObj>
        <w:docPartGallery w:val="AutoText"/>
      </w:docPartObj>
    </w:sdtPr>
    <w:sdtContent>
      <w:p w:rsidR="00BC7946" w:rsidRDefault="00BC7946">
        <w:pPr>
          <w:pStyle w:val="a4"/>
          <w:jc w:val="center"/>
        </w:pPr>
        <w:r>
          <w:fldChar w:fldCharType="begin"/>
        </w:r>
        <w:r w:rsidR="00652529">
          <w:instrText xml:space="preserve"> PAGE   \* MERGEFORMAT </w:instrText>
        </w:r>
        <w:r>
          <w:fldChar w:fldCharType="separate"/>
        </w:r>
        <w:r w:rsidR="00652529" w:rsidRPr="00652529">
          <w:rPr>
            <w:noProof/>
            <w:lang w:val="zh-CN"/>
          </w:rPr>
          <w:t>5</w:t>
        </w:r>
        <w:r>
          <w:fldChar w:fldCharType="end"/>
        </w:r>
      </w:p>
    </w:sdtContent>
  </w:sdt>
  <w:p w:rsidR="00BC7946" w:rsidRDefault="00BC794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946" w:rsidRDefault="00BC7946" w:rsidP="00BC7946">
      <w:r>
        <w:separator/>
      </w:r>
    </w:p>
  </w:footnote>
  <w:footnote w:type="continuationSeparator" w:id="1">
    <w:p w:rsidR="00BC7946" w:rsidRDefault="00BC7946" w:rsidP="00BC79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A1B7B"/>
    <w:rsid w:val="00000F52"/>
    <w:rsid w:val="000042F4"/>
    <w:rsid w:val="00010717"/>
    <w:rsid w:val="00023083"/>
    <w:rsid w:val="0002670C"/>
    <w:rsid w:val="000335AB"/>
    <w:rsid w:val="00042376"/>
    <w:rsid w:val="000446F6"/>
    <w:rsid w:val="00050420"/>
    <w:rsid w:val="00051516"/>
    <w:rsid w:val="00051DB3"/>
    <w:rsid w:val="000522A5"/>
    <w:rsid w:val="00056047"/>
    <w:rsid w:val="0006018D"/>
    <w:rsid w:val="0006246D"/>
    <w:rsid w:val="000626DE"/>
    <w:rsid w:val="0006280A"/>
    <w:rsid w:val="00062B34"/>
    <w:rsid w:val="00063EE8"/>
    <w:rsid w:val="0006677F"/>
    <w:rsid w:val="00070CFF"/>
    <w:rsid w:val="000750FA"/>
    <w:rsid w:val="00077B0C"/>
    <w:rsid w:val="00080599"/>
    <w:rsid w:val="000951C7"/>
    <w:rsid w:val="00096AE8"/>
    <w:rsid w:val="00097FF1"/>
    <w:rsid w:val="000A6D05"/>
    <w:rsid w:val="000B7833"/>
    <w:rsid w:val="000C0821"/>
    <w:rsid w:val="000C0C88"/>
    <w:rsid w:val="000C2D63"/>
    <w:rsid w:val="000D2DEE"/>
    <w:rsid w:val="000D3F1E"/>
    <w:rsid w:val="000D50D0"/>
    <w:rsid w:val="000D6CF5"/>
    <w:rsid w:val="000E1073"/>
    <w:rsid w:val="000E5666"/>
    <w:rsid w:val="000F57EA"/>
    <w:rsid w:val="000F6FB1"/>
    <w:rsid w:val="00100330"/>
    <w:rsid w:val="00103ECC"/>
    <w:rsid w:val="00113A80"/>
    <w:rsid w:val="00117DD7"/>
    <w:rsid w:val="00122B0F"/>
    <w:rsid w:val="00135049"/>
    <w:rsid w:val="00135609"/>
    <w:rsid w:val="00140305"/>
    <w:rsid w:val="0014396C"/>
    <w:rsid w:val="0016209A"/>
    <w:rsid w:val="00170CAD"/>
    <w:rsid w:val="00174DCA"/>
    <w:rsid w:val="001863CC"/>
    <w:rsid w:val="00194666"/>
    <w:rsid w:val="0019537B"/>
    <w:rsid w:val="00197EE0"/>
    <w:rsid w:val="001A0171"/>
    <w:rsid w:val="001A7526"/>
    <w:rsid w:val="001C5F17"/>
    <w:rsid w:val="001D1ADD"/>
    <w:rsid w:val="001D6856"/>
    <w:rsid w:val="001E726D"/>
    <w:rsid w:val="00204B77"/>
    <w:rsid w:val="002061AE"/>
    <w:rsid w:val="002110CB"/>
    <w:rsid w:val="00212B4D"/>
    <w:rsid w:val="00217CB4"/>
    <w:rsid w:val="002211AE"/>
    <w:rsid w:val="00227D31"/>
    <w:rsid w:val="0023552F"/>
    <w:rsid w:val="002423E9"/>
    <w:rsid w:val="00243896"/>
    <w:rsid w:val="00246A55"/>
    <w:rsid w:val="00254661"/>
    <w:rsid w:val="00260E37"/>
    <w:rsid w:val="00267416"/>
    <w:rsid w:val="002753C0"/>
    <w:rsid w:val="002843F0"/>
    <w:rsid w:val="00294208"/>
    <w:rsid w:val="00294CDF"/>
    <w:rsid w:val="0029530B"/>
    <w:rsid w:val="002A3479"/>
    <w:rsid w:val="002A54AA"/>
    <w:rsid w:val="002C565F"/>
    <w:rsid w:val="002D79F2"/>
    <w:rsid w:val="002D7FDE"/>
    <w:rsid w:val="002E70A7"/>
    <w:rsid w:val="002E7E08"/>
    <w:rsid w:val="002F7BA9"/>
    <w:rsid w:val="002F7BB3"/>
    <w:rsid w:val="00304C03"/>
    <w:rsid w:val="00307240"/>
    <w:rsid w:val="00307D8D"/>
    <w:rsid w:val="00312C76"/>
    <w:rsid w:val="003204F4"/>
    <w:rsid w:val="00325798"/>
    <w:rsid w:val="0033046B"/>
    <w:rsid w:val="00330A41"/>
    <w:rsid w:val="00330B28"/>
    <w:rsid w:val="00335483"/>
    <w:rsid w:val="00340833"/>
    <w:rsid w:val="00340A87"/>
    <w:rsid w:val="00374248"/>
    <w:rsid w:val="00374818"/>
    <w:rsid w:val="003774E1"/>
    <w:rsid w:val="003843D5"/>
    <w:rsid w:val="0039020E"/>
    <w:rsid w:val="0039212C"/>
    <w:rsid w:val="00394EB1"/>
    <w:rsid w:val="00394EDF"/>
    <w:rsid w:val="003A06D1"/>
    <w:rsid w:val="003A50C9"/>
    <w:rsid w:val="003A648F"/>
    <w:rsid w:val="003B3DE3"/>
    <w:rsid w:val="003B4470"/>
    <w:rsid w:val="003B5692"/>
    <w:rsid w:val="003B5EAE"/>
    <w:rsid w:val="003C45E4"/>
    <w:rsid w:val="003D640F"/>
    <w:rsid w:val="003E25DA"/>
    <w:rsid w:val="003E46D0"/>
    <w:rsid w:val="004037B0"/>
    <w:rsid w:val="00403F8F"/>
    <w:rsid w:val="00404B83"/>
    <w:rsid w:val="00413F55"/>
    <w:rsid w:val="004223C2"/>
    <w:rsid w:val="004313D2"/>
    <w:rsid w:val="00437443"/>
    <w:rsid w:val="00440599"/>
    <w:rsid w:val="00443C8E"/>
    <w:rsid w:val="00444BDE"/>
    <w:rsid w:val="00462ABD"/>
    <w:rsid w:val="00471329"/>
    <w:rsid w:val="0047174E"/>
    <w:rsid w:val="00471F0F"/>
    <w:rsid w:val="004727E6"/>
    <w:rsid w:val="0047471A"/>
    <w:rsid w:val="00483F21"/>
    <w:rsid w:val="0049262B"/>
    <w:rsid w:val="00492E9D"/>
    <w:rsid w:val="004A3819"/>
    <w:rsid w:val="004B5EAE"/>
    <w:rsid w:val="004B7CC1"/>
    <w:rsid w:val="004C0683"/>
    <w:rsid w:val="004C5F33"/>
    <w:rsid w:val="004D0FCA"/>
    <w:rsid w:val="004E3F21"/>
    <w:rsid w:val="004E4453"/>
    <w:rsid w:val="004E5771"/>
    <w:rsid w:val="004F450F"/>
    <w:rsid w:val="004F5E35"/>
    <w:rsid w:val="004F74CF"/>
    <w:rsid w:val="0050497F"/>
    <w:rsid w:val="005158A0"/>
    <w:rsid w:val="0052325E"/>
    <w:rsid w:val="00530AE2"/>
    <w:rsid w:val="00553948"/>
    <w:rsid w:val="00553E44"/>
    <w:rsid w:val="00557FBA"/>
    <w:rsid w:val="00563744"/>
    <w:rsid w:val="005654AF"/>
    <w:rsid w:val="005745C4"/>
    <w:rsid w:val="00580369"/>
    <w:rsid w:val="00580502"/>
    <w:rsid w:val="00580DBC"/>
    <w:rsid w:val="00581AF5"/>
    <w:rsid w:val="005835A5"/>
    <w:rsid w:val="005924FA"/>
    <w:rsid w:val="0059538A"/>
    <w:rsid w:val="005961A7"/>
    <w:rsid w:val="005A0013"/>
    <w:rsid w:val="005A0153"/>
    <w:rsid w:val="005A16B7"/>
    <w:rsid w:val="005B20C3"/>
    <w:rsid w:val="005B6555"/>
    <w:rsid w:val="005C33C2"/>
    <w:rsid w:val="005D7BF0"/>
    <w:rsid w:val="005E0DD6"/>
    <w:rsid w:val="005E1FE1"/>
    <w:rsid w:val="005E29AD"/>
    <w:rsid w:val="005E78EE"/>
    <w:rsid w:val="005F141C"/>
    <w:rsid w:val="005F38E9"/>
    <w:rsid w:val="00604BDE"/>
    <w:rsid w:val="00612A2A"/>
    <w:rsid w:val="00617458"/>
    <w:rsid w:val="00620C0F"/>
    <w:rsid w:val="00633BAC"/>
    <w:rsid w:val="0064426D"/>
    <w:rsid w:val="0064694F"/>
    <w:rsid w:val="00652529"/>
    <w:rsid w:val="00652EBA"/>
    <w:rsid w:val="00654639"/>
    <w:rsid w:val="006577CA"/>
    <w:rsid w:val="00660E79"/>
    <w:rsid w:val="00661B4C"/>
    <w:rsid w:val="00672206"/>
    <w:rsid w:val="0067270A"/>
    <w:rsid w:val="00680BA3"/>
    <w:rsid w:val="006903A8"/>
    <w:rsid w:val="00690864"/>
    <w:rsid w:val="00692DF5"/>
    <w:rsid w:val="00695767"/>
    <w:rsid w:val="006A4CA9"/>
    <w:rsid w:val="006A61C8"/>
    <w:rsid w:val="006B340B"/>
    <w:rsid w:val="006B4813"/>
    <w:rsid w:val="006B699F"/>
    <w:rsid w:val="006C0FDC"/>
    <w:rsid w:val="006C3BA1"/>
    <w:rsid w:val="006C3BE8"/>
    <w:rsid w:val="006C3C2E"/>
    <w:rsid w:val="006D3D95"/>
    <w:rsid w:val="006D441E"/>
    <w:rsid w:val="006D6605"/>
    <w:rsid w:val="006D73F8"/>
    <w:rsid w:val="006E1A16"/>
    <w:rsid w:val="006E6051"/>
    <w:rsid w:val="006F2B2D"/>
    <w:rsid w:val="006F3844"/>
    <w:rsid w:val="006F3D6F"/>
    <w:rsid w:val="006F542D"/>
    <w:rsid w:val="00701D5B"/>
    <w:rsid w:val="00707C66"/>
    <w:rsid w:val="00720AED"/>
    <w:rsid w:val="00721B23"/>
    <w:rsid w:val="00724FCD"/>
    <w:rsid w:val="0072757E"/>
    <w:rsid w:val="00731577"/>
    <w:rsid w:val="0073174B"/>
    <w:rsid w:val="00733C38"/>
    <w:rsid w:val="00734EB2"/>
    <w:rsid w:val="00741A11"/>
    <w:rsid w:val="0075005E"/>
    <w:rsid w:val="007524AB"/>
    <w:rsid w:val="00756FF1"/>
    <w:rsid w:val="0076712B"/>
    <w:rsid w:val="007707F2"/>
    <w:rsid w:val="0078018E"/>
    <w:rsid w:val="00784CB9"/>
    <w:rsid w:val="00787623"/>
    <w:rsid w:val="0079082C"/>
    <w:rsid w:val="00793A6E"/>
    <w:rsid w:val="00797BCB"/>
    <w:rsid w:val="007A2E80"/>
    <w:rsid w:val="007A32E5"/>
    <w:rsid w:val="007A351A"/>
    <w:rsid w:val="007A432B"/>
    <w:rsid w:val="007A64A5"/>
    <w:rsid w:val="007B06CC"/>
    <w:rsid w:val="007B509C"/>
    <w:rsid w:val="007B5BB2"/>
    <w:rsid w:val="007B6E67"/>
    <w:rsid w:val="007B79A3"/>
    <w:rsid w:val="007C2411"/>
    <w:rsid w:val="007C34F0"/>
    <w:rsid w:val="007C47FB"/>
    <w:rsid w:val="007C4F1E"/>
    <w:rsid w:val="007D6CEB"/>
    <w:rsid w:val="007E0328"/>
    <w:rsid w:val="00805FED"/>
    <w:rsid w:val="008157CB"/>
    <w:rsid w:val="008165D9"/>
    <w:rsid w:val="00816D6F"/>
    <w:rsid w:val="00816E34"/>
    <w:rsid w:val="00817582"/>
    <w:rsid w:val="00820817"/>
    <w:rsid w:val="00820C70"/>
    <w:rsid w:val="00822BF2"/>
    <w:rsid w:val="008235E0"/>
    <w:rsid w:val="00827AE9"/>
    <w:rsid w:val="00833A2B"/>
    <w:rsid w:val="00834996"/>
    <w:rsid w:val="00844B1F"/>
    <w:rsid w:val="00853F22"/>
    <w:rsid w:val="0086376E"/>
    <w:rsid w:val="00866A90"/>
    <w:rsid w:val="008671D4"/>
    <w:rsid w:val="00872A92"/>
    <w:rsid w:val="00880B00"/>
    <w:rsid w:val="00882305"/>
    <w:rsid w:val="0088284B"/>
    <w:rsid w:val="0088444F"/>
    <w:rsid w:val="00884DBE"/>
    <w:rsid w:val="00886035"/>
    <w:rsid w:val="00895DB2"/>
    <w:rsid w:val="00897146"/>
    <w:rsid w:val="008A0091"/>
    <w:rsid w:val="008A1BD1"/>
    <w:rsid w:val="008B0C57"/>
    <w:rsid w:val="008C01D9"/>
    <w:rsid w:val="008C152A"/>
    <w:rsid w:val="008C1999"/>
    <w:rsid w:val="008C4ABA"/>
    <w:rsid w:val="008D0818"/>
    <w:rsid w:val="008D357D"/>
    <w:rsid w:val="008E2300"/>
    <w:rsid w:val="008E66B5"/>
    <w:rsid w:val="008F08F1"/>
    <w:rsid w:val="008F667C"/>
    <w:rsid w:val="008F6C01"/>
    <w:rsid w:val="00910CAB"/>
    <w:rsid w:val="0091438E"/>
    <w:rsid w:val="00921F6D"/>
    <w:rsid w:val="0092751B"/>
    <w:rsid w:val="00930938"/>
    <w:rsid w:val="00931538"/>
    <w:rsid w:val="0093469D"/>
    <w:rsid w:val="00941D36"/>
    <w:rsid w:val="00947A8D"/>
    <w:rsid w:val="00954DAE"/>
    <w:rsid w:val="00957A94"/>
    <w:rsid w:val="00963527"/>
    <w:rsid w:val="00966DFA"/>
    <w:rsid w:val="009847B3"/>
    <w:rsid w:val="00985C5F"/>
    <w:rsid w:val="009916F3"/>
    <w:rsid w:val="00994CDA"/>
    <w:rsid w:val="00997780"/>
    <w:rsid w:val="009A0466"/>
    <w:rsid w:val="009A4404"/>
    <w:rsid w:val="009A69A2"/>
    <w:rsid w:val="009C564B"/>
    <w:rsid w:val="009D6BB2"/>
    <w:rsid w:val="009E187D"/>
    <w:rsid w:val="009E34DE"/>
    <w:rsid w:val="009F65AC"/>
    <w:rsid w:val="00A00B49"/>
    <w:rsid w:val="00A15F98"/>
    <w:rsid w:val="00A162AE"/>
    <w:rsid w:val="00A16FC8"/>
    <w:rsid w:val="00A310B3"/>
    <w:rsid w:val="00A3444D"/>
    <w:rsid w:val="00A34B19"/>
    <w:rsid w:val="00A37FDC"/>
    <w:rsid w:val="00A441C3"/>
    <w:rsid w:val="00A44553"/>
    <w:rsid w:val="00A5357E"/>
    <w:rsid w:val="00A56A98"/>
    <w:rsid w:val="00A619C3"/>
    <w:rsid w:val="00A70D18"/>
    <w:rsid w:val="00A747C5"/>
    <w:rsid w:val="00A8546D"/>
    <w:rsid w:val="00A862ED"/>
    <w:rsid w:val="00A8794F"/>
    <w:rsid w:val="00A87DD0"/>
    <w:rsid w:val="00A92C9C"/>
    <w:rsid w:val="00A92E11"/>
    <w:rsid w:val="00A97940"/>
    <w:rsid w:val="00AA0F54"/>
    <w:rsid w:val="00AA48C2"/>
    <w:rsid w:val="00AB1A86"/>
    <w:rsid w:val="00AB34BD"/>
    <w:rsid w:val="00AB5BF8"/>
    <w:rsid w:val="00AB5E51"/>
    <w:rsid w:val="00AB6C82"/>
    <w:rsid w:val="00AB6DBC"/>
    <w:rsid w:val="00AC5000"/>
    <w:rsid w:val="00AD375F"/>
    <w:rsid w:val="00AD3FFF"/>
    <w:rsid w:val="00AD4BF6"/>
    <w:rsid w:val="00AE18CC"/>
    <w:rsid w:val="00AE2485"/>
    <w:rsid w:val="00AE3395"/>
    <w:rsid w:val="00AE76EA"/>
    <w:rsid w:val="00AF49BF"/>
    <w:rsid w:val="00B011E5"/>
    <w:rsid w:val="00B03948"/>
    <w:rsid w:val="00B05EBF"/>
    <w:rsid w:val="00B07B2D"/>
    <w:rsid w:val="00B14D1B"/>
    <w:rsid w:val="00B17196"/>
    <w:rsid w:val="00B17F7C"/>
    <w:rsid w:val="00B26EAE"/>
    <w:rsid w:val="00B4354A"/>
    <w:rsid w:val="00B4356E"/>
    <w:rsid w:val="00B452DB"/>
    <w:rsid w:val="00B46DAA"/>
    <w:rsid w:val="00B46E4F"/>
    <w:rsid w:val="00B501B6"/>
    <w:rsid w:val="00B51E26"/>
    <w:rsid w:val="00B526EF"/>
    <w:rsid w:val="00B5276C"/>
    <w:rsid w:val="00B71BC6"/>
    <w:rsid w:val="00B72CE3"/>
    <w:rsid w:val="00B72EEA"/>
    <w:rsid w:val="00B730D4"/>
    <w:rsid w:val="00B80A3E"/>
    <w:rsid w:val="00B85E99"/>
    <w:rsid w:val="00B94CAC"/>
    <w:rsid w:val="00B95A1F"/>
    <w:rsid w:val="00BA1B7B"/>
    <w:rsid w:val="00BB7DA4"/>
    <w:rsid w:val="00BC5ED3"/>
    <w:rsid w:val="00BC606F"/>
    <w:rsid w:val="00BC7081"/>
    <w:rsid w:val="00BC7946"/>
    <w:rsid w:val="00BD2A72"/>
    <w:rsid w:val="00BE2F8F"/>
    <w:rsid w:val="00BE799A"/>
    <w:rsid w:val="00BF01A6"/>
    <w:rsid w:val="00BF5940"/>
    <w:rsid w:val="00C03DEB"/>
    <w:rsid w:val="00C04F7F"/>
    <w:rsid w:val="00C10E69"/>
    <w:rsid w:val="00C13E65"/>
    <w:rsid w:val="00C2131E"/>
    <w:rsid w:val="00C24C90"/>
    <w:rsid w:val="00C3046B"/>
    <w:rsid w:val="00C31B0B"/>
    <w:rsid w:val="00C44E4C"/>
    <w:rsid w:val="00C47DE4"/>
    <w:rsid w:val="00C50643"/>
    <w:rsid w:val="00C52871"/>
    <w:rsid w:val="00C573A2"/>
    <w:rsid w:val="00C61900"/>
    <w:rsid w:val="00C63166"/>
    <w:rsid w:val="00C70985"/>
    <w:rsid w:val="00C773D7"/>
    <w:rsid w:val="00C82AC3"/>
    <w:rsid w:val="00C82F1E"/>
    <w:rsid w:val="00C85893"/>
    <w:rsid w:val="00C87E03"/>
    <w:rsid w:val="00C91954"/>
    <w:rsid w:val="00CA081A"/>
    <w:rsid w:val="00CA54A3"/>
    <w:rsid w:val="00CC752E"/>
    <w:rsid w:val="00CE15A3"/>
    <w:rsid w:val="00CE7BF5"/>
    <w:rsid w:val="00D035DA"/>
    <w:rsid w:val="00D11271"/>
    <w:rsid w:val="00D11BF1"/>
    <w:rsid w:val="00D11FC5"/>
    <w:rsid w:val="00D13055"/>
    <w:rsid w:val="00D1406B"/>
    <w:rsid w:val="00D16A13"/>
    <w:rsid w:val="00D20DBA"/>
    <w:rsid w:val="00D2644A"/>
    <w:rsid w:val="00D4455A"/>
    <w:rsid w:val="00D445B9"/>
    <w:rsid w:val="00D46756"/>
    <w:rsid w:val="00D50DAE"/>
    <w:rsid w:val="00D52034"/>
    <w:rsid w:val="00D52E0F"/>
    <w:rsid w:val="00D53394"/>
    <w:rsid w:val="00D600CB"/>
    <w:rsid w:val="00D6430B"/>
    <w:rsid w:val="00D762A0"/>
    <w:rsid w:val="00D81858"/>
    <w:rsid w:val="00D82CF5"/>
    <w:rsid w:val="00D83D62"/>
    <w:rsid w:val="00DA137F"/>
    <w:rsid w:val="00DA2667"/>
    <w:rsid w:val="00DB38E8"/>
    <w:rsid w:val="00DB6E3C"/>
    <w:rsid w:val="00DC5935"/>
    <w:rsid w:val="00DE3957"/>
    <w:rsid w:val="00DE6EAF"/>
    <w:rsid w:val="00DF11D9"/>
    <w:rsid w:val="00DF1EEA"/>
    <w:rsid w:val="00DF20A6"/>
    <w:rsid w:val="00DF3CA4"/>
    <w:rsid w:val="00E10B80"/>
    <w:rsid w:val="00E11093"/>
    <w:rsid w:val="00E12A97"/>
    <w:rsid w:val="00E25EAC"/>
    <w:rsid w:val="00E27F9C"/>
    <w:rsid w:val="00E37015"/>
    <w:rsid w:val="00E4755D"/>
    <w:rsid w:val="00E51898"/>
    <w:rsid w:val="00E5356B"/>
    <w:rsid w:val="00E65976"/>
    <w:rsid w:val="00E675E1"/>
    <w:rsid w:val="00E73619"/>
    <w:rsid w:val="00E83F2A"/>
    <w:rsid w:val="00E957E3"/>
    <w:rsid w:val="00EA137C"/>
    <w:rsid w:val="00EB33AE"/>
    <w:rsid w:val="00ED1B27"/>
    <w:rsid w:val="00EE2910"/>
    <w:rsid w:val="00EE3591"/>
    <w:rsid w:val="00EE4537"/>
    <w:rsid w:val="00EE474F"/>
    <w:rsid w:val="00EE65BE"/>
    <w:rsid w:val="00EE74BA"/>
    <w:rsid w:val="00EE7BD9"/>
    <w:rsid w:val="00F0056C"/>
    <w:rsid w:val="00F04A84"/>
    <w:rsid w:val="00F10FC0"/>
    <w:rsid w:val="00F12FC1"/>
    <w:rsid w:val="00F23935"/>
    <w:rsid w:val="00F31676"/>
    <w:rsid w:val="00F33BCE"/>
    <w:rsid w:val="00F3419E"/>
    <w:rsid w:val="00F43189"/>
    <w:rsid w:val="00F44879"/>
    <w:rsid w:val="00F44CF6"/>
    <w:rsid w:val="00F462C5"/>
    <w:rsid w:val="00F5625C"/>
    <w:rsid w:val="00F57F6B"/>
    <w:rsid w:val="00F63AEF"/>
    <w:rsid w:val="00F63EDC"/>
    <w:rsid w:val="00F649FB"/>
    <w:rsid w:val="00F65915"/>
    <w:rsid w:val="00F72AE4"/>
    <w:rsid w:val="00F7455C"/>
    <w:rsid w:val="00F76C0C"/>
    <w:rsid w:val="00F83AB9"/>
    <w:rsid w:val="00F86442"/>
    <w:rsid w:val="00F94E8D"/>
    <w:rsid w:val="00F95C16"/>
    <w:rsid w:val="00F97D1E"/>
    <w:rsid w:val="00FA6A8A"/>
    <w:rsid w:val="00FA7117"/>
    <w:rsid w:val="00FB4A16"/>
    <w:rsid w:val="00FB7C74"/>
    <w:rsid w:val="00FC314C"/>
    <w:rsid w:val="00FD086A"/>
    <w:rsid w:val="00FD702E"/>
    <w:rsid w:val="00FD7C43"/>
    <w:rsid w:val="00FF3B48"/>
    <w:rsid w:val="00FF4978"/>
    <w:rsid w:val="0CFC49D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946"/>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C7946"/>
    <w:rPr>
      <w:sz w:val="18"/>
      <w:szCs w:val="18"/>
    </w:rPr>
  </w:style>
  <w:style w:type="paragraph" w:styleId="a4">
    <w:name w:val="footer"/>
    <w:basedOn w:val="a"/>
    <w:link w:val="Char0"/>
    <w:uiPriority w:val="99"/>
    <w:unhideWhenUsed/>
    <w:rsid w:val="00BC7946"/>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semiHidden/>
    <w:unhideWhenUsed/>
    <w:rsid w:val="00BC794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Hyperlink"/>
    <w:basedOn w:val="a0"/>
    <w:uiPriority w:val="99"/>
    <w:unhideWhenUsed/>
    <w:rsid w:val="00BC7946"/>
    <w:rPr>
      <w:color w:val="0000FF" w:themeColor="hyperlink"/>
      <w:u w:val="single"/>
    </w:rPr>
  </w:style>
  <w:style w:type="character" w:customStyle="1" w:styleId="Char1">
    <w:name w:val="页眉 Char"/>
    <w:basedOn w:val="a0"/>
    <w:link w:val="a5"/>
    <w:uiPriority w:val="99"/>
    <w:semiHidden/>
    <w:rsid w:val="00BC7946"/>
    <w:rPr>
      <w:sz w:val="18"/>
      <w:szCs w:val="18"/>
    </w:rPr>
  </w:style>
  <w:style w:type="character" w:customStyle="1" w:styleId="Char0">
    <w:name w:val="页脚 Char"/>
    <w:basedOn w:val="a0"/>
    <w:link w:val="a4"/>
    <w:uiPriority w:val="99"/>
    <w:rsid w:val="00BC7946"/>
    <w:rPr>
      <w:sz w:val="18"/>
      <w:szCs w:val="18"/>
    </w:rPr>
  </w:style>
  <w:style w:type="paragraph" w:customStyle="1" w:styleId="p15">
    <w:name w:val="p15"/>
    <w:basedOn w:val="a"/>
    <w:uiPriority w:val="99"/>
    <w:qFormat/>
    <w:rsid w:val="00BC7946"/>
    <w:pPr>
      <w:widowControl/>
    </w:pPr>
    <w:rPr>
      <w:kern w:val="0"/>
      <w:szCs w:val="21"/>
    </w:rPr>
  </w:style>
  <w:style w:type="character" w:customStyle="1" w:styleId="Char">
    <w:name w:val="批注框文本 Char"/>
    <w:basedOn w:val="a0"/>
    <w:link w:val="a3"/>
    <w:uiPriority w:val="99"/>
    <w:semiHidden/>
    <w:rsid w:val="00BC794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D3D619C-DEB0-4AA9-9DBB-55187ABC6E9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244</Words>
  <Characters>1394</Characters>
  <Application>Microsoft Office Word</Application>
  <DocSecurity>0</DocSecurity>
  <Lines>11</Lines>
  <Paragraphs>3</Paragraphs>
  <ScaleCrop>false</ScaleCrop>
  <Company>微软中国</Company>
  <LinksUpToDate>false</LinksUpToDate>
  <CharactersWithSpaces>1635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微软用户</cp:lastModifiedBy>
  <cp:revision>570</cp:revision>
  <cp:lastPrinted>2018-12-14T02:30:00Z</cp:lastPrinted>
  <dcterms:created xsi:type="dcterms:W3CDTF">2016-08-30T03:33:00Z</dcterms:created>
  <dcterms:modified xsi:type="dcterms:W3CDTF">2019-05-30T08:42:00Z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